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A2B" w:rsidRPr="00890A2B" w:rsidRDefault="00890A2B" w:rsidP="00890A2B">
      <w:pPr>
        <w:ind w:right="79"/>
        <w:jc w:val="right"/>
        <w:rPr>
          <w:rFonts w:ascii="Times New Roman" w:hAnsi="Times New Roman" w:cs="Times New Roman"/>
          <w:bCs/>
          <w:color w:val="auto"/>
          <w:sz w:val="20"/>
          <w:szCs w:val="20"/>
          <w:lang w:eastAsia="en-US"/>
        </w:rPr>
      </w:pPr>
      <w:r w:rsidRPr="00890A2B">
        <w:rPr>
          <w:rFonts w:ascii="Times New Roman" w:hAnsi="Times New Roman" w:cs="Times New Roman"/>
          <w:bCs/>
          <w:color w:val="auto"/>
          <w:sz w:val="20"/>
          <w:szCs w:val="20"/>
          <w:lang w:eastAsia="en-US"/>
        </w:rPr>
        <w:t xml:space="preserve">Приложение № 1 к поручению </w:t>
      </w:r>
      <w:proofErr w:type="gramStart"/>
      <w:r w:rsidRPr="00890A2B">
        <w:rPr>
          <w:rFonts w:ascii="Times New Roman" w:hAnsi="Times New Roman" w:cs="Times New Roman"/>
          <w:bCs/>
          <w:color w:val="auto"/>
          <w:sz w:val="20"/>
          <w:szCs w:val="20"/>
          <w:lang w:eastAsia="en-US"/>
        </w:rPr>
        <w:t>на</w:t>
      </w:r>
      <w:proofErr w:type="gramEnd"/>
    </w:p>
    <w:p w:rsidR="00890A2B" w:rsidRPr="00890A2B" w:rsidRDefault="00890A2B" w:rsidP="00890A2B">
      <w:pPr>
        <w:ind w:right="79"/>
        <w:jc w:val="right"/>
        <w:rPr>
          <w:rFonts w:ascii="Times New Roman" w:hAnsi="Times New Roman" w:cs="Times New Roman"/>
          <w:bCs/>
          <w:color w:val="auto"/>
          <w:sz w:val="20"/>
          <w:szCs w:val="20"/>
          <w:lang w:eastAsia="en-US"/>
        </w:rPr>
      </w:pPr>
      <w:r w:rsidRPr="00890A2B">
        <w:rPr>
          <w:rFonts w:ascii="Times New Roman" w:hAnsi="Times New Roman" w:cs="Times New Roman"/>
          <w:bCs/>
          <w:color w:val="auto"/>
          <w:sz w:val="20"/>
          <w:szCs w:val="20"/>
          <w:lang w:eastAsia="en-US"/>
        </w:rPr>
        <w:t xml:space="preserve"> проведение закупочных процедур </w:t>
      </w:r>
    </w:p>
    <w:p w:rsidR="004E775D" w:rsidRPr="00890A2B" w:rsidRDefault="004E775D" w:rsidP="000F647D">
      <w:pPr>
        <w:pStyle w:val="Bodytext30"/>
        <w:shd w:val="clear" w:color="auto" w:fill="auto"/>
        <w:spacing w:before="0" w:line="240" w:lineRule="auto"/>
        <w:ind w:right="79"/>
        <w:rPr>
          <w:sz w:val="24"/>
          <w:szCs w:val="24"/>
        </w:rPr>
      </w:pPr>
    </w:p>
    <w:p w:rsidR="004E775D" w:rsidRPr="00890A2B" w:rsidRDefault="004E775D" w:rsidP="000F647D">
      <w:pPr>
        <w:pStyle w:val="Bodytext30"/>
        <w:shd w:val="clear" w:color="auto" w:fill="auto"/>
        <w:spacing w:before="0" w:line="240" w:lineRule="auto"/>
        <w:ind w:right="79"/>
        <w:rPr>
          <w:sz w:val="24"/>
          <w:szCs w:val="24"/>
        </w:rPr>
      </w:pPr>
    </w:p>
    <w:p w:rsidR="000D59DC" w:rsidRPr="00A74BC6" w:rsidRDefault="000D59DC" w:rsidP="000F647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>ТЕХНИЧЕСКОЕ ЗАДАНИЕ</w:t>
      </w:r>
    </w:p>
    <w:p w:rsidR="00F77021" w:rsidRPr="00A74BC6" w:rsidRDefault="000D59DC" w:rsidP="000F647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 xml:space="preserve">на открытый запрос предложений по выбору исполнителя работ </w:t>
      </w:r>
      <w:proofErr w:type="gramStart"/>
      <w:r w:rsidRPr="00A74BC6">
        <w:rPr>
          <w:rFonts w:ascii="Times New Roman" w:eastAsia="Times New Roman" w:hAnsi="Times New Roman" w:cs="Times New Roman"/>
          <w:b/>
          <w:color w:val="auto"/>
        </w:rPr>
        <w:t>по</w:t>
      </w:r>
      <w:proofErr w:type="gramEnd"/>
    </w:p>
    <w:p w:rsidR="00F77021" w:rsidRPr="00A74BC6" w:rsidRDefault="00786588" w:rsidP="000F647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т</w:t>
      </w:r>
      <w:r w:rsidR="000D59DC" w:rsidRPr="00A74BC6">
        <w:rPr>
          <w:rFonts w:ascii="Times New Roman" w:eastAsia="Times New Roman" w:hAnsi="Times New Roman" w:cs="Times New Roman"/>
          <w:b/>
          <w:color w:val="auto"/>
        </w:rPr>
        <w:t>ехническому перевооружению пикового водогрейного котла типа</w:t>
      </w:r>
    </w:p>
    <w:p w:rsidR="000D59DC" w:rsidRPr="00A74BC6" w:rsidRDefault="000D59DC" w:rsidP="000F647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>ПТВМ-100 ст.№</w:t>
      </w:r>
      <w:r w:rsidR="0092265B" w:rsidRPr="00A74BC6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BF22C8">
        <w:rPr>
          <w:rFonts w:ascii="Times New Roman" w:eastAsia="Times New Roman" w:hAnsi="Times New Roman" w:cs="Times New Roman"/>
          <w:b/>
          <w:color w:val="auto"/>
        </w:rPr>
        <w:t>2</w:t>
      </w:r>
      <w:r w:rsidRPr="00A74BC6">
        <w:rPr>
          <w:rFonts w:ascii="Times New Roman" w:eastAsia="Times New Roman" w:hAnsi="Times New Roman" w:cs="Times New Roman"/>
          <w:b/>
          <w:color w:val="auto"/>
        </w:rPr>
        <w:t xml:space="preserve"> (</w:t>
      </w:r>
      <w:r w:rsidR="00F77021" w:rsidRPr="00A74BC6">
        <w:rPr>
          <w:rFonts w:ascii="Times New Roman" w:eastAsia="Times New Roman" w:hAnsi="Times New Roman" w:cs="Times New Roman"/>
          <w:b/>
          <w:color w:val="auto"/>
        </w:rPr>
        <w:t>доп. работы</w:t>
      </w:r>
      <w:r w:rsidRPr="00A74BC6">
        <w:rPr>
          <w:rFonts w:ascii="Times New Roman" w:eastAsia="Times New Roman" w:hAnsi="Times New Roman" w:cs="Times New Roman"/>
          <w:b/>
          <w:color w:val="auto"/>
        </w:rPr>
        <w:t>)</w:t>
      </w:r>
      <w:r w:rsidR="00786588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A74BC6">
        <w:rPr>
          <w:rFonts w:ascii="Times New Roman" w:eastAsia="Times New Roman" w:hAnsi="Times New Roman" w:cs="Times New Roman"/>
          <w:b/>
          <w:color w:val="auto"/>
        </w:rPr>
        <w:t>ТЭЦ-15 филиала «Невский» ОАО «ТГК-1»</w:t>
      </w:r>
    </w:p>
    <w:p w:rsidR="00071257" w:rsidRPr="00A74BC6" w:rsidRDefault="000D59DC" w:rsidP="000F647D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 xml:space="preserve">номер закупки по ГКПЗ </w:t>
      </w:r>
      <w:r w:rsidR="00071257" w:rsidRPr="00A74BC6">
        <w:rPr>
          <w:rFonts w:ascii="Times New Roman" w:eastAsia="Times New Roman" w:hAnsi="Times New Roman" w:cs="Times New Roman"/>
          <w:b/>
          <w:color w:val="auto"/>
        </w:rPr>
        <w:t>1115/</w:t>
      </w:r>
      <w:r w:rsidR="006C1C65" w:rsidRPr="00785304">
        <w:rPr>
          <w:rFonts w:ascii="Times New Roman" w:eastAsia="Times New Roman" w:hAnsi="Times New Roman" w:cs="Times New Roman"/>
          <w:b/>
          <w:color w:val="auto"/>
        </w:rPr>
        <w:t>4.20</w:t>
      </w:r>
      <w:r w:rsidR="00071257" w:rsidRPr="00A74BC6">
        <w:rPr>
          <w:rFonts w:ascii="Times New Roman" w:eastAsia="Times New Roman" w:hAnsi="Times New Roman" w:cs="Times New Roman"/>
          <w:b/>
          <w:color w:val="auto"/>
        </w:rPr>
        <w:t>-</w:t>
      </w:r>
      <w:r w:rsidR="00F77021" w:rsidRPr="00A74BC6">
        <w:rPr>
          <w:rFonts w:ascii="Times New Roman" w:eastAsia="Times New Roman" w:hAnsi="Times New Roman" w:cs="Times New Roman"/>
          <w:b/>
          <w:color w:val="auto"/>
        </w:rPr>
        <w:t>313</w:t>
      </w:r>
      <w:r w:rsidR="00BF22C8">
        <w:rPr>
          <w:rFonts w:ascii="Times New Roman" w:eastAsia="Times New Roman" w:hAnsi="Times New Roman" w:cs="Times New Roman"/>
          <w:b/>
          <w:color w:val="auto"/>
        </w:rPr>
        <w:t>9</w:t>
      </w:r>
    </w:p>
    <w:p w:rsidR="0092265B" w:rsidRPr="00A74BC6" w:rsidRDefault="0092265B" w:rsidP="000F647D">
      <w:pPr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A74BC6" w:rsidRDefault="000D59DC" w:rsidP="000F647D">
      <w:pPr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A74BC6" w:rsidRDefault="000D59DC" w:rsidP="000F647D">
      <w:pPr>
        <w:rPr>
          <w:rFonts w:ascii="Times New Roman" w:eastAsia="Times New Roman" w:hAnsi="Times New Roman" w:cs="Times New Roman"/>
          <w:b/>
          <w:color w:val="auto"/>
        </w:rPr>
      </w:pPr>
    </w:p>
    <w:p w:rsidR="000D59DC" w:rsidRPr="00A74BC6" w:rsidRDefault="00692C61" w:rsidP="000F647D">
      <w:pPr>
        <w:rPr>
          <w:rFonts w:ascii="Times New Roman" w:eastAsia="Times New Roman" w:hAnsi="Times New Roman" w:cs="Times New Roman"/>
          <w:b/>
          <w:color w:val="auto"/>
        </w:rPr>
      </w:pPr>
      <w:proofErr w:type="gramStart"/>
      <w:r w:rsidRPr="00A74BC6">
        <w:rPr>
          <w:rFonts w:ascii="Times New Roman" w:eastAsia="Times New Roman" w:hAnsi="Times New Roman" w:cs="Times New Roman"/>
          <w:b/>
          <w:color w:val="auto"/>
          <w:lang w:val="en-US"/>
        </w:rPr>
        <w:t>I</w:t>
      </w:r>
      <w:r w:rsidR="000D59DC" w:rsidRPr="00A74BC6">
        <w:rPr>
          <w:rFonts w:ascii="Times New Roman" w:eastAsia="Times New Roman" w:hAnsi="Times New Roman" w:cs="Times New Roman"/>
          <w:b/>
          <w:color w:val="auto"/>
        </w:rPr>
        <w:t>. Общие требования.</w:t>
      </w:r>
      <w:proofErr w:type="gramEnd"/>
    </w:p>
    <w:p w:rsidR="000D59DC" w:rsidRPr="00A74BC6" w:rsidRDefault="000D59DC" w:rsidP="000F647D">
      <w:pPr>
        <w:rPr>
          <w:rFonts w:ascii="Times New Roman" w:eastAsia="Times New Roman" w:hAnsi="Times New Roman" w:cs="Times New Roman"/>
          <w:color w:val="auto"/>
        </w:rPr>
      </w:pP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>Требования к месту выполнения работ: (</w:t>
      </w:r>
      <w:r w:rsidRPr="00A74BC6">
        <w:rPr>
          <w:rFonts w:ascii="Times New Roman" w:eastAsia="Times New Roman" w:hAnsi="Times New Roman" w:cs="Times New Roman"/>
          <w:b/>
          <w:i/>
          <w:color w:val="auto"/>
        </w:rPr>
        <w:t>адрес, наименование</w:t>
      </w:r>
      <w:r w:rsidRPr="00A74BC6">
        <w:rPr>
          <w:rFonts w:ascii="Times New Roman" w:eastAsia="Times New Roman" w:hAnsi="Times New Roman" w:cs="Times New Roman"/>
          <w:b/>
          <w:color w:val="auto"/>
        </w:rPr>
        <w:t>)</w:t>
      </w: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color w:val="auto"/>
        </w:rPr>
      </w:pPr>
      <w:r w:rsidRPr="00A74BC6">
        <w:rPr>
          <w:rFonts w:ascii="Times New Roman" w:eastAsia="Times New Roman" w:hAnsi="Times New Roman" w:cs="Times New Roman"/>
          <w:color w:val="auto"/>
        </w:rPr>
        <w:t>Автовская ТЭЦ (ТЭЦ-15) филиала «Невский»,  Броневая, д.6.</w:t>
      </w: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A74BC6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Контактные телефоны ответственных лиц, составивших техническое задание:</w:t>
      </w: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Начальник</w:t>
      </w:r>
      <w:r w:rsidR="00F77021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а</w:t>
      </w:r>
      <w:r w:rsidRPr="00A74BC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КТЦ – Коньков И.Ю. тел. 901-41-80, м.921-095-89-22;</w:t>
      </w:r>
      <w:r w:rsidR="00F77021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Н</w:t>
      </w:r>
      <w:r w:rsidR="00BD1169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ачальника ЭЦ – </w:t>
      </w:r>
      <w:r w:rsidR="00F77021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Мос</w:t>
      </w:r>
      <w:r w:rsidR="00F77021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к</w:t>
      </w:r>
      <w:r w:rsidR="00F77021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вина</w:t>
      </w:r>
      <w:r w:rsidR="00BD1169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  <w:r w:rsidR="00F77021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Ю.В</w:t>
      </w:r>
      <w:r w:rsidR="00BD1169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, тел. 901-41-7</w:t>
      </w:r>
      <w:r w:rsidR="00F77021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4</w:t>
      </w:r>
      <w:r w:rsidR="00BD1169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, м.921-973-57-2</w:t>
      </w:r>
      <w:r w:rsidR="00F77021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3</w:t>
      </w:r>
      <w:r w:rsidR="0092265B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; Начальник ЦТАИ – Стрекозов В.М. тел. 901-41-85, м.921-973-57-10</w:t>
      </w:r>
      <w:r w:rsidRPr="00A74BC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. </w:t>
      </w: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b/>
          <w:color w:val="auto"/>
          <w14:numSpacing w14:val="proportional"/>
        </w:rPr>
      </w:pPr>
      <w:r w:rsidRPr="00A74BC6">
        <w:rPr>
          <w:rFonts w:ascii="Times New Roman" w:eastAsia="Times New Roman" w:hAnsi="Times New Roman" w:cs="Times New Roman"/>
          <w:b/>
          <w:color w:val="auto"/>
          <w14:numSpacing w14:val="proportional"/>
        </w:rPr>
        <w:t>Контактный телефон ответственного лица,  оформившего техническое задание:</w:t>
      </w:r>
    </w:p>
    <w:p w:rsidR="000D59DC" w:rsidRPr="00A74BC6" w:rsidRDefault="0092265B" w:rsidP="000F647D">
      <w:pPr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Н</w:t>
      </w:r>
      <w:r w:rsidR="000D59DC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ачальник группы капитального строительства – </w:t>
      </w:r>
      <w:r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Ходневич В.И.</w:t>
      </w:r>
      <w:r w:rsidR="000D59DC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. тел. 901-43-87</w:t>
      </w:r>
      <w:r w:rsidRPr="00A74BC6">
        <w:rPr>
          <w:rFonts w:ascii="Times New Roman" w:eastAsia="Times New Roman" w:hAnsi="Times New Roman" w:cs="Times New Roman"/>
          <w:color w:val="auto"/>
          <w14:numSpacing w14:val="proportional"/>
        </w:rPr>
        <w:t>, м.921-781-23-64.</w:t>
      </w:r>
      <w:r w:rsidR="000D59DC" w:rsidRPr="00A74BC6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</w:t>
      </w: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F87956" w:rsidRPr="00A74BC6" w:rsidRDefault="00F87956" w:rsidP="000F647D">
      <w:pPr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>Требования к срокам выполнения работ:</w:t>
      </w:r>
    </w:p>
    <w:p w:rsidR="00F87956" w:rsidRPr="0044443F" w:rsidRDefault="00F87956" w:rsidP="000F647D">
      <w:pPr>
        <w:rPr>
          <w:rFonts w:ascii="Times New Roman" w:eastAsia="Times New Roman" w:hAnsi="Times New Roman" w:cs="Times New Roman"/>
          <w:b/>
          <w:color w:val="auto"/>
        </w:rPr>
      </w:pPr>
      <w:r w:rsidRPr="0044443F">
        <w:rPr>
          <w:rFonts w:ascii="Times New Roman" w:eastAsia="Times New Roman" w:hAnsi="Times New Roman" w:cs="Times New Roman"/>
          <w:b/>
          <w:color w:val="auto"/>
        </w:rPr>
        <w:t xml:space="preserve">Начало                  - </w:t>
      </w:r>
      <w:r w:rsidR="0044443F">
        <w:rPr>
          <w:rFonts w:ascii="Times New Roman" w:eastAsia="Times New Roman" w:hAnsi="Times New Roman" w:cs="Times New Roman"/>
          <w:b/>
          <w:color w:val="auto"/>
        </w:rPr>
        <w:t>июнь</w:t>
      </w:r>
      <w:r w:rsidRPr="0044443F">
        <w:rPr>
          <w:rFonts w:ascii="Times New Roman" w:eastAsia="Times New Roman" w:hAnsi="Times New Roman" w:cs="Times New Roman"/>
          <w:b/>
          <w:color w:val="auto"/>
        </w:rPr>
        <w:t xml:space="preserve">  2012г.</w:t>
      </w:r>
    </w:p>
    <w:p w:rsidR="00F87956" w:rsidRPr="0044443F" w:rsidRDefault="00F87956" w:rsidP="000F647D">
      <w:pPr>
        <w:rPr>
          <w:rFonts w:ascii="Times New Roman" w:eastAsia="Times New Roman" w:hAnsi="Times New Roman" w:cs="Times New Roman"/>
          <w:b/>
          <w:color w:val="auto"/>
        </w:rPr>
      </w:pPr>
      <w:r w:rsidRPr="0044443F">
        <w:rPr>
          <w:rFonts w:ascii="Times New Roman" w:eastAsia="Times New Roman" w:hAnsi="Times New Roman" w:cs="Times New Roman"/>
          <w:b/>
          <w:color w:val="auto"/>
        </w:rPr>
        <w:t xml:space="preserve">Окончание            - </w:t>
      </w:r>
      <w:r w:rsidR="0044443F">
        <w:rPr>
          <w:rFonts w:ascii="Times New Roman" w:eastAsia="Times New Roman" w:hAnsi="Times New Roman" w:cs="Times New Roman"/>
          <w:b/>
          <w:color w:val="auto"/>
        </w:rPr>
        <w:t>ию</w:t>
      </w:r>
      <w:r w:rsidR="00AB267F">
        <w:rPr>
          <w:rFonts w:ascii="Times New Roman" w:eastAsia="Times New Roman" w:hAnsi="Times New Roman" w:cs="Times New Roman"/>
          <w:b/>
          <w:color w:val="auto"/>
        </w:rPr>
        <w:t>л</w:t>
      </w:r>
      <w:r w:rsidR="0044443F">
        <w:rPr>
          <w:rFonts w:ascii="Times New Roman" w:eastAsia="Times New Roman" w:hAnsi="Times New Roman" w:cs="Times New Roman"/>
          <w:b/>
          <w:color w:val="auto"/>
        </w:rPr>
        <w:t>ь</w:t>
      </w:r>
      <w:r w:rsidRPr="0044443F">
        <w:rPr>
          <w:rFonts w:ascii="Times New Roman" w:eastAsia="Times New Roman" w:hAnsi="Times New Roman" w:cs="Times New Roman"/>
          <w:b/>
          <w:color w:val="auto"/>
        </w:rPr>
        <w:t xml:space="preserve"> 2012г.</w:t>
      </w:r>
    </w:p>
    <w:p w:rsidR="00F87956" w:rsidRPr="00A74BC6" w:rsidRDefault="00F87956" w:rsidP="000F647D">
      <w:pPr>
        <w:rPr>
          <w:rFonts w:ascii="Times New Roman" w:eastAsia="Times New Roman" w:hAnsi="Times New Roman" w:cs="Times New Roman"/>
          <w:b/>
          <w:color w:val="auto"/>
        </w:rPr>
      </w:pPr>
    </w:p>
    <w:p w:rsidR="000D59DC" w:rsidRPr="00A74BC6" w:rsidRDefault="00F87956" w:rsidP="000F647D">
      <w:pPr>
        <w:rPr>
          <w:rFonts w:ascii="Times New Roman" w:eastAsia="Times New Roman" w:hAnsi="Times New Roman" w:cs="Times New Roman"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 xml:space="preserve">Стоимость работ по </w:t>
      </w:r>
      <w:r w:rsidRPr="001C5BB7">
        <w:rPr>
          <w:rFonts w:ascii="Times New Roman" w:eastAsia="Times New Roman" w:hAnsi="Times New Roman" w:cs="Times New Roman"/>
          <w:b/>
          <w:color w:val="auto"/>
        </w:rPr>
        <w:t>модернизации (СМР</w:t>
      </w:r>
      <w:r w:rsidR="008712D8" w:rsidRPr="001C5BB7">
        <w:rPr>
          <w:rFonts w:ascii="Times New Roman" w:eastAsia="Times New Roman" w:hAnsi="Times New Roman" w:cs="Times New Roman"/>
          <w:b/>
          <w:color w:val="auto"/>
        </w:rPr>
        <w:t xml:space="preserve"> и поставки оборудования</w:t>
      </w:r>
      <w:r w:rsidRPr="001C5BB7">
        <w:rPr>
          <w:rFonts w:ascii="Times New Roman" w:eastAsia="Times New Roman" w:hAnsi="Times New Roman" w:cs="Times New Roman"/>
          <w:b/>
          <w:color w:val="auto"/>
        </w:rPr>
        <w:t xml:space="preserve">): </w:t>
      </w:r>
      <w:r w:rsidR="00BF22C8">
        <w:rPr>
          <w:rFonts w:ascii="Times New Roman" w:eastAsia="Times New Roman" w:hAnsi="Times New Roman" w:cs="Times New Roman"/>
          <w:b/>
          <w:color w:val="auto"/>
        </w:rPr>
        <w:t>11 306,0</w:t>
      </w:r>
      <w:r w:rsidRPr="00A74BC6">
        <w:rPr>
          <w:rFonts w:ascii="Times New Roman" w:eastAsia="Times New Roman" w:hAnsi="Times New Roman" w:cs="Times New Roman"/>
          <w:b/>
          <w:color w:val="auto"/>
        </w:rPr>
        <w:t>0руб. без учета НДС.</w:t>
      </w:r>
    </w:p>
    <w:p w:rsidR="000D59DC" w:rsidRPr="00A74BC6" w:rsidRDefault="000D59DC" w:rsidP="000F647D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25280B" w:rsidRPr="00A74BC6" w:rsidRDefault="0025280B" w:rsidP="000F647D">
      <w:pPr>
        <w:jc w:val="both"/>
        <w:rPr>
          <w:rFonts w:ascii="Times New Roman" w:eastAsia="Times New Roman" w:hAnsi="Times New Roman" w:cs="Times New Roman"/>
          <w:color w:val="auto"/>
        </w:rPr>
      </w:pPr>
      <w:r w:rsidRPr="00A74BC6">
        <w:rPr>
          <w:rFonts w:ascii="Times New Roman" w:eastAsia="Times New Roman" w:hAnsi="Times New Roman" w:cs="Times New Roman"/>
          <w:color w:val="auto"/>
        </w:rPr>
        <w:t xml:space="preserve">В перечень работ по </w:t>
      </w:r>
      <w:r w:rsidR="000A58C2" w:rsidRPr="00A74BC6">
        <w:rPr>
          <w:rFonts w:ascii="Times New Roman" w:eastAsia="Times New Roman" w:hAnsi="Times New Roman" w:cs="Times New Roman"/>
          <w:color w:val="auto"/>
        </w:rPr>
        <w:t>модернизации не входят следующая  работа</w:t>
      </w:r>
      <w:r w:rsidRPr="00A74BC6">
        <w:rPr>
          <w:rFonts w:ascii="Times New Roman" w:eastAsia="Times New Roman" w:hAnsi="Times New Roman" w:cs="Times New Roman"/>
          <w:color w:val="auto"/>
        </w:rPr>
        <w:t>:</w:t>
      </w:r>
    </w:p>
    <w:p w:rsidR="00C16379" w:rsidRPr="00A74BC6" w:rsidRDefault="00C16379" w:rsidP="00EE30EF">
      <w:pPr>
        <w:ind w:firstLine="720"/>
        <w:jc w:val="both"/>
        <w:rPr>
          <w:rFonts w:ascii="Times New Roman" w:eastAsia="Times New Roman" w:hAnsi="Times New Roman" w:cs="Times New Roman"/>
          <w:color w:val="auto"/>
        </w:rPr>
      </w:pPr>
      <w:r w:rsidRPr="00A74BC6">
        <w:rPr>
          <w:rFonts w:ascii="Times New Roman" w:eastAsia="Times New Roman" w:hAnsi="Times New Roman" w:cs="Times New Roman"/>
          <w:color w:val="auto"/>
        </w:rPr>
        <w:t>Выполнение работ</w:t>
      </w:r>
      <w:r w:rsidR="000A58C2" w:rsidRPr="00A74BC6">
        <w:rPr>
          <w:rFonts w:ascii="Times New Roman" w:eastAsia="Times New Roman" w:hAnsi="Times New Roman" w:cs="Times New Roman"/>
          <w:color w:val="auto"/>
        </w:rPr>
        <w:t>ы</w:t>
      </w:r>
      <w:r w:rsidRPr="00A74BC6">
        <w:rPr>
          <w:rFonts w:ascii="Times New Roman" w:eastAsia="Times New Roman" w:hAnsi="Times New Roman" w:cs="Times New Roman"/>
          <w:color w:val="auto"/>
        </w:rPr>
        <w:t xml:space="preserve"> по договору</w:t>
      </w:r>
      <w:r w:rsidR="00920288" w:rsidRPr="00A74BC6">
        <w:rPr>
          <w:rFonts w:ascii="Times New Roman" w:eastAsia="Times New Roman" w:hAnsi="Times New Roman" w:cs="Times New Roman"/>
          <w:color w:val="auto"/>
        </w:rPr>
        <w:t xml:space="preserve"> </w:t>
      </w:r>
      <w:r w:rsidR="00EE30EF">
        <w:rPr>
          <w:rFonts w:ascii="Times New Roman" w:eastAsia="Times New Roman" w:hAnsi="Times New Roman" w:cs="Times New Roman"/>
          <w:color w:val="auto"/>
        </w:rPr>
        <w:t>№ 11-54</w:t>
      </w:r>
      <w:r w:rsidR="00920288" w:rsidRPr="00A74BC6">
        <w:rPr>
          <w:rFonts w:ascii="Times New Roman" w:eastAsia="Times New Roman" w:hAnsi="Times New Roman" w:cs="Times New Roman"/>
          <w:color w:val="auto"/>
        </w:rPr>
        <w:t>ПК/3638</w:t>
      </w:r>
      <w:r w:rsidR="00EE30EF">
        <w:rPr>
          <w:rFonts w:ascii="Times New Roman" w:eastAsia="Times New Roman" w:hAnsi="Times New Roman" w:cs="Times New Roman"/>
          <w:color w:val="auto"/>
        </w:rPr>
        <w:t>4</w:t>
      </w:r>
      <w:r w:rsidR="00920288" w:rsidRPr="00A74BC6">
        <w:rPr>
          <w:rFonts w:ascii="Times New Roman" w:eastAsia="Times New Roman" w:hAnsi="Times New Roman" w:cs="Times New Roman"/>
          <w:color w:val="auto"/>
        </w:rPr>
        <w:t xml:space="preserve"> от 05.05.2011г</w:t>
      </w:r>
      <w:r w:rsidRPr="00A74BC6">
        <w:rPr>
          <w:rFonts w:ascii="Times New Roman" w:eastAsia="Times New Roman" w:hAnsi="Times New Roman" w:cs="Times New Roman"/>
          <w:color w:val="auto"/>
        </w:rPr>
        <w:t xml:space="preserve"> «Техническое п</w:t>
      </w:r>
      <w:r w:rsidRPr="00A74BC6">
        <w:rPr>
          <w:rFonts w:ascii="Times New Roman" w:eastAsia="Times New Roman" w:hAnsi="Times New Roman" w:cs="Times New Roman"/>
          <w:color w:val="auto"/>
        </w:rPr>
        <w:t>е</w:t>
      </w:r>
      <w:r w:rsidRPr="00A74BC6">
        <w:rPr>
          <w:rFonts w:ascii="Times New Roman" w:eastAsia="Times New Roman" w:hAnsi="Times New Roman" w:cs="Times New Roman"/>
          <w:color w:val="auto"/>
        </w:rPr>
        <w:t>ревооружение пикового водогрейного котла ПТВМ-100 ст.№</w:t>
      </w:r>
      <w:r w:rsidR="00EE30EF">
        <w:rPr>
          <w:rFonts w:ascii="Times New Roman" w:eastAsia="Times New Roman" w:hAnsi="Times New Roman" w:cs="Times New Roman"/>
          <w:color w:val="auto"/>
        </w:rPr>
        <w:t>2</w:t>
      </w:r>
      <w:r w:rsidR="00920288" w:rsidRPr="00A74BC6">
        <w:rPr>
          <w:rFonts w:ascii="Times New Roman" w:eastAsia="Times New Roman" w:hAnsi="Times New Roman" w:cs="Times New Roman"/>
          <w:color w:val="auto"/>
        </w:rPr>
        <w:t>».</w:t>
      </w:r>
    </w:p>
    <w:p w:rsidR="00920288" w:rsidRPr="00A74BC6" w:rsidRDefault="00920288" w:rsidP="000F647D">
      <w:pPr>
        <w:jc w:val="both"/>
        <w:rPr>
          <w:rFonts w:ascii="Times New Roman" w:eastAsia="Times New Roman" w:hAnsi="Times New Roman" w:cs="Times New Roman"/>
          <w:color w:val="auto"/>
        </w:rPr>
      </w:pPr>
      <w:r w:rsidRPr="00A74BC6">
        <w:rPr>
          <w:rFonts w:ascii="Times New Roman" w:eastAsia="Times New Roman" w:hAnsi="Times New Roman" w:cs="Times New Roman"/>
          <w:color w:val="auto"/>
        </w:rPr>
        <w:t xml:space="preserve">Срок выполнения работ </w:t>
      </w:r>
      <w:r w:rsidR="00EE30EF">
        <w:rPr>
          <w:rFonts w:ascii="Times New Roman" w:eastAsia="Times New Roman" w:hAnsi="Times New Roman" w:cs="Times New Roman"/>
          <w:color w:val="auto"/>
        </w:rPr>
        <w:t xml:space="preserve">01 </w:t>
      </w:r>
      <w:r w:rsidRPr="00A74BC6">
        <w:rPr>
          <w:rFonts w:ascii="Times New Roman" w:eastAsia="Times New Roman" w:hAnsi="Times New Roman" w:cs="Times New Roman"/>
          <w:color w:val="auto"/>
        </w:rPr>
        <w:t xml:space="preserve">апрель – </w:t>
      </w:r>
      <w:r w:rsidR="00EE30EF">
        <w:rPr>
          <w:rFonts w:ascii="Times New Roman" w:eastAsia="Times New Roman" w:hAnsi="Times New Roman" w:cs="Times New Roman"/>
          <w:color w:val="auto"/>
        </w:rPr>
        <w:t xml:space="preserve">30 </w:t>
      </w:r>
      <w:r w:rsidRPr="00A74BC6">
        <w:rPr>
          <w:rFonts w:ascii="Times New Roman" w:eastAsia="Times New Roman" w:hAnsi="Times New Roman" w:cs="Times New Roman"/>
          <w:color w:val="auto"/>
        </w:rPr>
        <w:t>декабрь 2011г.</w:t>
      </w:r>
    </w:p>
    <w:p w:rsidR="0025280B" w:rsidRPr="00A74BC6" w:rsidRDefault="0025280B" w:rsidP="000F647D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F71DB1" w:rsidRPr="00A74BC6" w:rsidRDefault="000D59DC" w:rsidP="000F647D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</w:rPr>
      </w:pPr>
      <w:r w:rsidRPr="00A74BC6">
        <w:rPr>
          <w:rFonts w:ascii="Times New Roman" w:eastAsia="Times New Roman" w:hAnsi="Times New Roman" w:cs="Times New Roman"/>
          <w:color w:val="auto"/>
        </w:rPr>
        <w:t>Ценовая характеристика стоимости работ должна определяться в соответствии с требов</w:t>
      </w:r>
      <w:r w:rsidRPr="00A74BC6">
        <w:rPr>
          <w:rFonts w:ascii="Times New Roman" w:eastAsia="Times New Roman" w:hAnsi="Times New Roman" w:cs="Times New Roman"/>
          <w:color w:val="auto"/>
        </w:rPr>
        <w:t>а</w:t>
      </w:r>
      <w:r w:rsidRPr="00A74BC6">
        <w:rPr>
          <w:rFonts w:ascii="Times New Roman" w:eastAsia="Times New Roman" w:hAnsi="Times New Roman" w:cs="Times New Roman"/>
          <w:color w:val="auto"/>
        </w:rPr>
        <w:t>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A74BC6">
          <w:rPr>
            <w:rFonts w:ascii="Times New Roman" w:eastAsia="Times New Roman" w:hAnsi="Times New Roman" w:cs="Times New Roman"/>
            <w:color w:val="auto"/>
          </w:rPr>
          <w:t>1”</w:t>
        </w:r>
      </w:smartTag>
      <w:r w:rsidRPr="00A74BC6">
        <w:rPr>
          <w:rFonts w:ascii="Times New Roman" w:eastAsia="Times New Roman" w:hAnsi="Times New Roman" w:cs="Times New Roman"/>
          <w:color w:val="auto"/>
        </w:rPr>
        <w:t>.</w:t>
      </w:r>
    </w:p>
    <w:p w:rsidR="003D2C20" w:rsidRPr="00A74BC6" w:rsidRDefault="003D2C20" w:rsidP="000F647D">
      <w:pPr>
        <w:pStyle w:val="a6"/>
        <w:ind w:left="0"/>
        <w:jc w:val="both"/>
        <w:rPr>
          <w:rFonts w:ascii="Times New Roman" w:eastAsia="Times New Roman" w:hAnsi="Times New Roman" w:cs="Times New Roman"/>
          <w:color w:val="auto"/>
        </w:rPr>
      </w:pPr>
    </w:p>
    <w:p w:rsidR="003D2C20" w:rsidRPr="00A74BC6" w:rsidRDefault="003D2C20" w:rsidP="000F647D">
      <w:pPr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>II. Требования к выполнению работ.</w:t>
      </w:r>
    </w:p>
    <w:p w:rsidR="000D59DC" w:rsidRPr="00A74BC6" w:rsidRDefault="003D2C20" w:rsidP="00EE30EF">
      <w:pPr>
        <w:ind w:firstLine="720"/>
        <w:jc w:val="both"/>
        <w:rPr>
          <w:rFonts w:ascii="Times New Roman" w:eastAsia="Times New Roman" w:hAnsi="Times New Roman" w:cs="Times New Roman"/>
          <w:color w:val="auto"/>
        </w:rPr>
      </w:pPr>
      <w:r w:rsidRPr="00A74BC6">
        <w:rPr>
          <w:rFonts w:ascii="Times New Roman" w:eastAsia="Times New Roman" w:hAnsi="Times New Roman" w:cs="Times New Roman"/>
          <w:color w:val="auto"/>
        </w:rPr>
        <w:t>Подрядчик в течение пяти рабочих дней после получения уведомления о результатах регламентированной конкурсной процедуры предоставляет Заказчику как на бумажном н</w:t>
      </w:r>
      <w:r w:rsidRPr="00A74BC6">
        <w:rPr>
          <w:rFonts w:ascii="Times New Roman" w:eastAsia="Times New Roman" w:hAnsi="Times New Roman" w:cs="Times New Roman"/>
          <w:color w:val="auto"/>
        </w:rPr>
        <w:t>о</w:t>
      </w:r>
      <w:r w:rsidRPr="00A74BC6">
        <w:rPr>
          <w:rFonts w:ascii="Times New Roman" w:eastAsia="Times New Roman" w:hAnsi="Times New Roman" w:cs="Times New Roman"/>
          <w:color w:val="auto"/>
        </w:rPr>
        <w:t>сителе (в 2-х экз.), так и в электронном виде проект договора генподряда на выполнение работ.</w:t>
      </w:r>
    </w:p>
    <w:p w:rsidR="000D59DC" w:rsidRPr="00A74BC6" w:rsidRDefault="000D59DC" w:rsidP="000F647D">
      <w:pPr>
        <w:jc w:val="center"/>
        <w:outlineLvl w:val="0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A74BC6" w:rsidRDefault="000D59DC" w:rsidP="000F647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</w:rPr>
        <w:t xml:space="preserve"> Цель проведения работ.</w:t>
      </w:r>
    </w:p>
    <w:p w:rsidR="007B659D" w:rsidRDefault="00DE75AD" w:rsidP="00DE75AD">
      <w:pPr>
        <w:ind w:firstLine="720"/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  <w:r w:rsidRPr="00DE75AD">
        <w:rPr>
          <w:rFonts w:ascii="Times New Roman" w:eastAsia="Times New Roman" w:hAnsi="Times New Roman" w:cs="Times New Roman"/>
          <w:color w:val="auto"/>
          <w14:numSpacing w14:val="proportional"/>
        </w:rPr>
        <w:t>Выполнить дополнительные работ по техническому перевооружению котла ПТВМ-100 ст.№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2</w:t>
      </w:r>
      <w:r w:rsidRPr="00DE75AD">
        <w:rPr>
          <w:rFonts w:ascii="Times New Roman" w:eastAsia="Times New Roman" w:hAnsi="Times New Roman" w:cs="Times New Roman"/>
          <w:color w:val="auto"/>
          <w14:numSpacing w14:val="proportional"/>
        </w:rPr>
        <w:t>, определенных разработанным проектом, по договору № 11-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54</w:t>
      </w:r>
      <w:r w:rsidRPr="00DE75AD">
        <w:rPr>
          <w:rFonts w:ascii="Times New Roman" w:eastAsia="Times New Roman" w:hAnsi="Times New Roman" w:cs="Times New Roman"/>
          <w:color w:val="auto"/>
          <w14:numSpacing w14:val="proportional"/>
        </w:rPr>
        <w:t>ПК/3638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4</w:t>
      </w:r>
      <w:r w:rsidRPr="00DE75AD">
        <w:rPr>
          <w:rFonts w:ascii="Times New Roman" w:eastAsia="Times New Roman" w:hAnsi="Times New Roman" w:cs="Times New Roman"/>
          <w:color w:val="auto"/>
          <w14:numSpacing w14:val="proportional"/>
        </w:rPr>
        <w:t xml:space="preserve"> от 05.05.2011г «Техническое перевооружение пикового водогрейного котла ПТВМ-100 ст.№</w:t>
      </w:r>
      <w:r>
        <w:rPr>
          <w:rFonts w:ascii="Times New Roman" w:eastAsia="Times New Roman" w:hAnsi="Times New Roman" w:cs="Times New Roman"/>
          <w:color w:val="auto"/>
          <w14:numSpacing w14:val="proportional"/>
        </w:rPr>
        <w:t>2</w:t>
      </w:r>
      <w:r w:rsidRPr="00DE75AD">
        <w:rPr>
          <w:rFonts w:ascii="Times New Roman" w:eastAsia="Times New Roman" w:hAnsi="Times New Roman" w:cs="Times New Roman"/>
          <w:color w:val="auto"/>
          <w14:numSpacing w14:val="proportional"/>
        </w:rPr>
        <w:t>»</w:t>
      </w:r>
    </w:p>
    <w:p w:rsidR="00DE75AD" w:rsidRPr="00A74BC6" w:rsidRDefault="00DE75AD" w:rsidP="000F647D">
      <w:pPr>
        <w:jc w:val="both"/>
        <w:rPr>
          <w:rFonts w:ascii="Times New Roman" w:eastAsia="Times New Roman" w:hAnsi="Times New Roman" w:cs="Times New Roman"/>
          <w:color w:val="auto"/>
          <w14:numSpacing w14:val="proportional"/>
        </w:rPr>
      </w:pPr>
    </w:p>
    <w:p w:rsidR="000D59DC" w:rsidRPr="00A74BC6" w:rsidRDefault="007B594C" w:rsidP="000F647D">
      <w:pPr>
        <w:jc w:val="both"/>
        <w:rPr>
          <w:rFonts w:ascii="Times New Roman" w:hAnsi="Times New Roman" w:cs="Times New Roman"/>
        </w:rPr>
      </w:pPr>
      <w:r w:rsidRPr="00A74BC6">
        <w:rPr>
          <w:rFonts w:ascii="Times New Roman" w:hAnsi="Times New Roman" w:cs="Times New Roman"/>
        </w:rPr>
        <w:t xml:space="preserve">Объем </w:t>
      </w:r>
      <w:r w:rsidR="00DE75AD">
        <w:rPr>
          <w:rFonts w:ascii="Times New Roman" w:hAnsi="Times New Roman" w:cs="Times New Roman"/>
        </w:rPr>
        <w:t xml:space="preserve">дополнительных </w:t>
      </w:r>
      <w:r w:rsidRPr="00A74BC6">
        <w:rPr>
          <w:rFonts w:ascii="Times New Roman" w:hAnsi="Times New Roman" w:cs="Times New Roman"/>
        </w:rPr>
        <w:t xml:space="preserve">работ по модернизации </w:t>
      </w:r>
      <w:r w:rsidR="007B659D" w:rsidRPr="00A74BC6">
        <w:rPr>
          <w:rFonts w:ascii="Times New Roman" w:hAnsi="Times New Roman" w:cs="Times New Roman"/>
        </w:rPr>
        <w:t>ПТВМ-100 ст.№</w:t>
      </w:r>
      <w:r w:rsidRPr="00A74BC6">
        <w:rPr>
          <w:rFonts w:ascii="Times New Roman" w:hAnsi="Times New Roman" w:cs="Times New Roman"/>
        </w:rPr>
        <w:t xml:space="preserve"> </w:t>
      </w:r>
      <w:r w:rsidR="00E6394D">
        <w:rPr>
          <w:rFonts w:ascii="Times New Roman" w:hAnsi="Times New Roman" w:cs="Times New Roman"/>
        </w:rPr>
        <w:t xml:space="preserve">2 </w:t>
      </w:r>
      <w:r w:rsidRPr="00A74BC6">
        <w:rPr>
          <w:rFonts w:ascii="Times New Roman" w:hAnsi="Times New Roman" w:cs="Times New Roman"/>
        </w:rPr>
        <w:t>включает в себя</w:t>
      </w:r>
      <w:r w:rsidR="007B659D" w:rsidRPr="00A74BC6">
        <w:rPr>
          <w:rFonts w:ascii="Times New Roman" w:hAnsi="Times New Roman" w:cs="Times New Roman"/>
        </w:rPr>
        <w:t>:</w:t>
      </w:r>
    </w:p>
    <w:p w:rsidR="00EE30EF" w:rsidRPr="00EE30EF" w:rsidRDefault="00EE30EF" w:rsidP="00EE30EF">
      <w:pPr>
        <w:pStyle w:val="a6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EE30EF">
        <w:rPr>
          <w:rFonts w:ascii="Times New Roman" w:eastAsia="Times New Roman" w:hAnsi="Times New Roman" w:cs="Times New Roman"/>
          <w:color w:val="auto"/>
        </w:rPr>
        <w:lastRenderedPageBreak/>
        <w:t>Врем</w:t>
      </w:r>
      <w:r w:rsidR="00505A60">
        <w:rPr>
          <w:rFonts w:ascii="Times New Roman" w:eastAsia="Times New Roman" w:hAnsi="Times New Roman" w:cs="Times New Roman"/>
          <w:color w:val="auto"/>
        </w:rPr>
        <w:t>енное утепление зданий ПВК-1,2;</w:t>
      </w:r>
    </w:p>
    <w:p w:rsidR="00EE30EF" w:rsidRPr="00EE30EF" w:rsidRDefault="00EE30EF" w:rsidP="00EE30EF">
      <w:pPr>
        <w:pStyle w:val="a6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EE30EF">
        <w:rPr>
          <w:rFonts w:ascii="Times New Roman" w:eastAsia="Times New Roman" w:hAnsi="Times New Roman" w:cs="Times New Roman"/>
          <w:color w:val="auto"/>
        </w:rPr>
        <w:t>Ре</w:t>
      </w:r>
      <w:r w:rsidR="00505A60">
        <w:rPr>
          <w:rFonts w:ascii="Times New Roman" w:eastAsia="Times New Roman" w:hAnsi="Times New Roman" w:cs="Times New Roman"/>
          <w:color w:val="auto"/>
        </w:rPr>
        <w:t>монт остекления зданий ПВК-1,2;</w:t>
      </w:r>
    </w:p>
    <w:p w:rsidR="00EE30EF" w:rsidRPr="00EE30EF" w:rsidRDefault="00505A60" w:rsidP="00EE30EF">
      <w:pPr>
        <w:pStyle w:val="a6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Пусконаладочные работы;</w:t>
      </w:r>
    </w:p>
    <w:p w:rsidR="00EE30EF" w:rsidRPr="00EE30EF" w:rsidRDefault="00CC6982" w:rsidP="00EE30EF">
      <w:pPr>
        <w:pStyle w:val="a6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Устройство с</w:t>
      </w:r>
      <w:r w:rsidR="00EE30EF">
        <w:rPr>
          <w:rFonts w:ascii="Times New Roman" w:eastAsia="Times New Roman" w:hAnsi="Times New Roman" w:cs="Times New Roman"/>
          <w:color w:val="auto"/>
        </w:rPr>
        <w:t>истема контроля загазованно</w:t>
      </w:r>
      <w:r w:rsidR="00505A60">
        <w:rPr>
          <w:rFonts w:ascii="Times New Roman" w:eastAsia="Times New Roman" w:hAnsi="Times New Roman" w:cs="Times New Roman"/>
          <w:color w:val="auto"/>
        </w:rPr>
        <w:t>сти;</w:t>
      </w:r>
    </w:p>
    <w:p w:rsidR="00EE30EF" w:rsidRPr="00EE30EF" w:rsidRDefault="00EE30EF" w:rsidP="00EE30EF">
      <w:pPr>
        <w:pStyle w:val="a6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Электрическое освещение кот</w:t>
      </w:r>
      <w:r w:rsidR="00505A60">
        <w:rPr>
          <w:rFonts w:ascii="Times New Roman" w:eastAsia="Times New Roman" w:hAnsi="Times New Roman" w:cs="Times New Roman"/>
          <w:color w:val="auto"/>
        </w:rPr>
        <w:t>ла;</w:t>
      </w:r>
    </w:p>
    <w:p w:rsidR="00EE30EF" w:rsidRPr="00EE30EF" w:rsidRDefault="00EE30EF" w:rsidP="00EE30EF">
      <w:pPr>
        <w:pStyle w:val="a6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color w:val="auto"/>
        </w:rPr>
      </w:pPr>
      <w:r w:rsidRPr="00EE30EF">
        <w:rPr>
          <w:rFonts w:ascii="Times New Roman" w:eastAsia="Times New Roman" w:hAnsi="Times New Roman" w:cs="Times New Roman"/>
          <w:color w:val="auto"/>
        </w:rPr>
        <w:t>Демонта</w:t>
      </w:r>
      <w:r w:rsidR="00505A60">
        <w:rPr>
          <w:rFonts w:ascii="Times New Roman" w:eastAsia="Times New Roman" w:hAnsi="Times New Roman" w:cs="Times New Roman"/>
          <w:color w:val="auto"/>
        </w:rPr>
        <w:t>ж технологического оборудования;</w:t>
      </w:r>
    </w:p>
    <w:p w:rsidR="004F3226" w:rsidRPr="00EE30EF" w:rsidRDefault="00EE30EF" w:rsidP="00EE30EF">
      <w:pPr>
        <w:pStyle w:val="a6"/>
        <w:numPr>
          <w:ilvl w:val="0"/>
          <w:numId w:val="20"/>
        </w:numPr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Монтаж технологического обо</w:t>
      </w:r>
      <w:r w:rsidR="00505A60">
        <w:rPr>
          <w:rFonts w:ascii="Times New Roman" w:eastAsia="Times New Roman" w:hAnsi="Times New Roman" w:cs="Times New Roman"/>
          <w:color w:val="auto"/>
        </w:rPr>
        <w:t>рудования;</w:t>
      </w:r>
    </w:p>
    <w:p w:rsidR="00EE30EF" w:rsidRPr="00EE30EF" w:rsidRDefault="00EE30EF" w:rsidP="00EE30EF">
      <w:pPr>
        <w:pStyle w:val="a6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0D59DC" w:rsidRPr="00A74BC6" w:rsidRDefault="007B659D" w:rsidP="000F647D">
      <w:pPr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9A16DE">
        <w:rPr>
          <w:rFonts w:ascii="Times New Roman" w:eastAsia="Times New Roman" w:hAnsi="Times New Roman" w:cs="Times New Roman"/>
          <w:b/>
          <w:color w:val="auto"/>
        </w:rPr>
        <w:t>Характеристика объекта модернизации.</w:t>
      </w:r>
    </w:p>
    <w:p w:rsidR="007B659D" w:rsidRPr="00A74BC6" w:rsidRDefault="007B659D" w:rsidP="000F647D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0D59DC" w:rsidRPr="00A74BC6" w:rsidRDefault="004F3226" w:rsidP="000F647D">
      <w:pPr>
        <w:ind w:firstLine="720"/>
        <w:jc w:val="both"/>
        <w:rPr>
          <w:rFonts w:ascii="Times New Roman" w:eastAsia="Times New Roman" w:hAnsi="Times New Roman" w:cs="Times New Roman"/>
          <w:color w:val="auto"/>
        </w:rPr>
      </w:pP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Котёл ПТВМ-100 ст. № </w:t>
      </w:r>
      <w:r w:rsidR="009A16DE"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 башенного типа</w:t>
      </w:r>
      <w:r w:rsidR="00494905" w:rsidRPr="00A74BC6">
        <w:rPr>
          <w:rFonts w:ascii="Times New Roman" w:eastAsiaTheme="minorHAnsi" w:hAnsi="Times New Roman" w:cs="Times New Roman"/>
          <w:color w:val="auto"/>
          <w:lang w:eastAsia="en-US"/>
        </w:rPr>
        <w:t>, в</w:t>
      </w:r>
      <w:r w:rsidR="00494905" w:rsidRPr="00A74BC6">
        <w:rPr>
          <w:rFonts w:ascii="Times New Roman" w:eastAsia="Times New Roman" w:hAnsi="Times New Roman" w:cs="Times New Roman"/>
          <w:color w:val="auto"/>
        </w:rPr>
        <w:t>одотрубный, с принудительной цирк</w:t>
      </w:r>
      <w:r w:rsidR="00494905" w:rsidRPr="00A74BC6">
        <w:rPr>
          <w:rFonts w:ascii="Times New Roman" w:eastAsia="Times New Roman" w:hAnsi="Times New Roman" w:cs="Times New Roman"/>
          <w:color w:val="auto"/>
        </w:rPr>
        <w:t>у</w:t>
      </w:r>
      <w:r w:rsidR="00494905" w:rsidRPr="00A74BC6">
        <w:rPr>
          <w:rFonts w:ascii="Times New Roman" w:eastAsia="Times New Roman" w:hAnsi="Times New Roman" w:cs="Times New Roman"/>
          <w:color w:val="auto"/>
        </w:rPr>
        <w:t>ляцией, прямоточный,</w:t>
      </w:r>
      <w:r w:rsidR="00494905"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 обмуровка котла выполнена из</w:t>
      </w:r>
      <w:r w:rsidR="00494905" w:rsidRPr="00A74BC6">
        <w:rPr>
          <w:rFonts w:ascii="Times New Roman" w:eastAsia="Times New Roman" w:hAnsi="Times New Roman" w:cs="Times New Roman"/>
        </w:rPr>
        <w:t xml:space="preserve"> </w:t>
      </w:r>
      <w:proofErr w:type="spellStart"/>
      <w:r w:rsidR="00494905" w:rsidRPr="00A74BC6">
        <w:rPr>
          <w:rFonts w:ascii="Times New Roman" w:eastAsia="Times New Roman" w:hAnsi="Times New Roman" w:cs="Times New Roman"/>
        </w:rPr>
        <w:t>газоплотной</w:t>
      </w:r>
      <w:proofErr w:type="spellEnd"/>
      <w:r w:rsidR="00494905" w:rsidRPr="00A74BC6">
        <w:rPr>
          <w:rFonts w:ascii="Times New Roman" w:eastAsia="Times New Roman" w:hAnsi="Times New Roman" w:cs="Times New Roman"/>
        </w:rPr>
        <w:t xml:space="preserve"> асбоцементной штук</w:t>
      </w:r>
      <w:r w:rsidR="00494905" w:rsidRPr="00A74BC6">
        <w:rPr>
          <w:rFonts w:ascii="Times New Roman" w:eastAsia="Times New Roman" w:hAnsi="Times New Roman" w:cs="Times New Roman"/>
        </w:rPr>
        <w:t>а</w:t>
      </w:r>
      <w:r w:rsidR="00494905" w:rsidRPr="00A74BC6">
        <w:rPr>
          <w:rFonts w:ascii="Times New Roman" w:eastAsia="Times New Roman" w:hAnsi="Times New Roman" w:cs="Times New Roman"/>
        </w:rPr>
        <w:t>турки</w:t>
      </w:r>
      <w:r w:rsidR="00494905" w:rsidRPr="00A74BC6">
        <w:rPr>
          <w:rFonts w:ascii="Times New Roman" w:eastAsia="Times New Roman" w:hAnsi="Times New Roman" w:cs="Times New Roman"/>
          <w:color w:val="auto"/>
        </w:rPr>
        <w:t xml:space="preserve">. </w:t>
      </w:r>
      <w:r w:rsidR="00494905" w:rsidRPr="00A74BC6">
        <w:rPr>
          <w:rFonts w:ascii="Times New Roman" w:eastAsia="Times New Roman" w:hAnsi="Times New Roman" w:cs="Times New Roman"/>
        </w:rPr>
        <w:t xml:space="preserve">Котел оборудован 16 </w:t>
      </w:r>
      <w:proofErr w:type="spellStart"/>
      <w:r w:rsidR="00494905" w:rsidRPr="00A74BC6">
        <w:rPr>
          <w:rFonts w:ascii="Times New Roman" w:eastAsia="Times New Roman" w:hAnsi="Times New Roman" w:cs="Times New Roman"/>
        </w:rPr>
        <w:t>газомазутными</w:t>
      </w:r>
      <w:proofErr w:type="spellEnd"/>
      <w:r w:rsidR="00494905" w:rsidRPr="00A74BC6">
        <w:rPr>
          <w:rFonts w:ascii="Times New Roman" w:eastAsia="Times New Roman" w:hAnsi="Times New Roman" w:cs="Times New Roman"/>
        </w:rPr>
        <w:t xml:space="preserve"> горелками.</w:t>
      </w:r>
      <w:r w:rsidR="00494905"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785547"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gramStart"/>
      <w:r w:rsidR="00494905" w:rsidRPr="00A74BC6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>зготовлен</w:t>
      </w:r>
      <w:proofErr w:type="gramEnd"/>
      <w:r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0617EA"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в 1964 году </w:t>
      </w: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на </w:t>
      </w:r>
      <w:r w:rsidR="00494905" w:rsidRPr="00A74BC6">
        <w:rPr>
          <w:rFonts w:ascii="Times New Roman" w:hAnsi="Times New Roman" w:cs="Times New Roman"/>
        </w:rPr>
        <w:t xml:space="preserve">Бийском котельном </w:t>
      </w:r>
      <w:r w:rsidR="000617EA" w:rsidRPr="00A74BC6">
        <w:rPr>
          <w:rFonts w:ascii="Times New Roman" w:hAnsi="Times New Roman" w:cs="Times New Roman"/>
        </w:rPr>
        <w:t xml:space="preserve"> </w:t>
      </w:r>
      <w:r w:rsidR="00494905" w:rsidRPr="00A74BC6">
        <w:rPr>
          <w:rFonts w:ascii="Times New Roman" w:hAnsi="Times New Roman" w:cs="Times New Roman"/>
        </w:rPr>
        <w:t>заводе</w:t>
      </w: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, </w:t>
      </w:r>
      <w:r w:rsidR="00494905"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>в промышленную эксплуатацию</w:t>
      </w:r>
      <w:r w:rsidR="00785547"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 введён в 1964 году</w:t>
      </w:r>
      <w:r w:rsidR="00494905" w:rsidRPr="00A74BC6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A74BC6">
        <w:rPr>
          <w:rFonts w:ascii="Times New Roman" w:eastAsia="Times New Roman" w:hAnsi="Times New Roman" w:cs="Times New Roman"/>
          <w:color w:val="auto"/>
        </w:rPr>
        <w:t>Котел, трубопр</w:t>
      </w:r>
      <w:r w:rsidRPr="00A74BC6">
        <w:rPr>
          <w:rFonts w:ascii="Times New Roman" w:eastAsia="Times New Roman" w:hAnsi="Times New Roman" w:cs="Times New Roman"/>
          <w:color w:val="auto"/>
        </w:rPr>
        <w:t>о</w:t>
      </w:r>
      <w:r w:rsidRPr="00A74BC6">
        <w:rPr>
          <w:rFonts w:ascii="Times New Roman" w:eastAsia="Times New Roman" w:hAnsi="Times New Roman" w:cs="Times New Roman"/>
          <w:color w:val="auto"/>
        </w:rPr>
        <w:t xml:space="preserve">воды, газопровод и </w:t>
      </w:r>
      <w:proofErr w:type="spellStart"/>
      <w:r w:rsidRPr="00A74BC6">
        <w:rPr>
          <w:rFonts w:ascii="Times New Roman" w:eastAsia="Times New Roman" w:hAnsi="Times New Roman" w:cs="Times New Roman"/>
          <w:color w:val="auto"/>
        </w:rPr>
        <w:t>мазутопровод</w:t>
      </w:r>
      <w:proofErr w:type="spellEnd"/>
      <w:r w:rsidRPr="00A74BC6">
        <w:rPr>
          <w:rFonts w:ascii="Times New Roman" w:eastAsia="Times New Roman" w:hAnsi="Times New Roman" w:cs="Times New Roman"/>
          <w:color w:val="auto"/>
        </w:rPr>
        <w:t xml:space="preserve"> котла имеют </w:t>
      </w:r>
      <w:proofErr w:type="spellStart"/>
      <w:r w:rsidRPr="00A74BC6">
        <w:rPr>
          <w:rFonts w:ascii="Times New Roman" w:eastAsia="Times New Roman" w:hAnsi="Times New Roman" w:cs="Times New Roman"/>
          <w:color w:val="auto"/>
        </w:rPr>
        <w:t>КИПиА</w:t>
      </w:r>
      <w:proofErr w:type="spellEnd"/>
      <w:r w:rsidRPr="00A74BC6">
        <w:rPr>
          <w:rFonts w:ascii="Times New Roman" w:eastAsiaTheme="minorHAnsi" w:hAnsi="Times New Roman" w:cs="Times New Roman"/>
          <w:color w:val="auto"/>
          <w:lang w:eastAsia="en-US"/>
        </w:rPr>
        <w:t>.  Используемое топливо в период эксплуатации котла газ/мазут. Металлоконструкции  каркаса подлежат техническому осв</w:t>
      </w: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Pr="00A74BC6">
        <w:rPr>
          <w:rFonts w:ascii="Times New Roman" w:eastAsiaTheme="minorHAnsi" w:hAnsi="Times New Roman" w:cs="Times New Roman"/>
          <w:color w:val="auto"/>
          <w:lang w:eastAsia="en-US"/>
        </w:rPr>
        <w:t xml:space="preserve">детельствованию. </w:t>
      </w:r>
    </w:p>
    <w:p w:rsidR="00A74AAB" w:rsidRPr="00A74BC6" w:rsidRDefault="00A74AAB" w:rsidP="000F647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4F3226" w:rsidRPr="00A74BC6" w:rsidRDefault="00A74BC6" w:rsidP="000F647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74BC6">
        <w:rPr>
          <w:rFonts w:ascii="Times New Roman" w:eastAsia="Times New Roman" w:hAnsi="Times New Roman" w:cs="Times New Roman"/>
          <w:b/>
          <w:color w:val="auto"/>
          <w:lang w:val="en-US"/>
        </w:rPr>
        <w:t>III</w:t>
      </w:r>
      <w:r w:rsidR="000D59DC" w:rsidRPr="00A74BC6">
        <w:rPr>
          <w:rFonts w:ascii="Times New Roman" w:eastAsia="Times New Roman" w:hAnsi="Times New Roman" w:cs="Times New Roman"/>
          <w:b/>
          <w:color w:val="auto"/>
        </w:rPr>
        <w:t xml:space="preserve"> Содержание и требования к работам по проектированию:</w:t>
      </w:r>
    </w:p>
    <w:p w:rsidR="0071629A" w:rsidRPr="00A74BC6" w:rsidRDefault="0071629A" w:rsidP="000F647D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71629A" w:rsidRPr="0071629A" w:rsidRDefault="0071629A" w:rsidP="000F647D">
      <w:pPr>
        <w:keepNext/>
        <w:suppressAutoHyphens/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</w:rPr>
      </w:pPr>
      <w:r w:rsidRPr="0071629A">
        <w:rPr>
          <w:rFonts w:ascii="Times New Roman" w:eastAsia="Times New Roman" w:hAnsi="Times New Roman" w:cs="Times New Roman"/>
          <w:b/>
          <w:bCs/>
          <w:color w:val="auto"/>
        </w:rPr>
        <w:t>УКРУПНЕННАЯ В Е Д О М О С Т Ь</w:t>
      </w:r>
    </w:p>
    <w:p w:rsidR="0071629A" w:rsidRPr="0071629A" w:rsidRDefault="0071629A" w:rsidP="000F647D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71629A">
        <w:rPr>
          <w:rFonts w:ascii="Times New Roman" w:eastAsia="Times New Roman" w:hAnsi="Times New Roman" w:cs="Times New Roman"/>
          <w:b/>
          <w:color w:val="auto"/>
        </w:rPr>
        <w:t xml:space="preserve">по модернизации </w:t>
      </w:r>
      <w:r w:rsidRPr="00A74BC6">
        <w:rPr>
          <w:rFonts w:ascii="Times New Roman" w:eastAsia="Times New Roman" w:hAnsi="Times New Roman" w:cs="Times New Roman"/>
          <w:b/>
          <w:color w:val="auto"/>
        </w:rPr>
        <w:t xml:space="preserve">ПТВМ-100 ст.№ </w:t>
      </w:r>
      <w:r w:rsidR="009A16DE">
        <w:rPr>
          <w:rFonts w:ascii="Times New Roman" w:eastAsia="Times New Roman" w:hAnsi="Times New Roman" w:cs="Times New Roman"/>
          <w:b/>
          <w:color w:val="auto"/>
        </w:rPr>
        <w:t>2</w:t>
      </w:r>
      <w:r w:rsidRPr="00A74BC6">
        <w:rPr>
          <w:rFonts w:ascii="Times New Roman" w:eastAsia="Times New Roman" w:hAnsi="Times New Roman" w:cs="Times New Roman"/>
          <w:b/>
          <w:color w:val="auto"/>
        </w:rPr>
        <w:t xml:space="preserve"> (доп. работы)</w:t>
      </w:r>
    </w:p>
    <w:p w:rsidR="0071629A" w:rsidRPr="0071629A" w:rsidRDefault="0071629A" w:rsidP="000F647D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71629A">
        <w:rPr>
          <w:rFonts w:ascii="Times New Roman" w:eastAsia="Times New Roman" w:hAnsi="Times New Roman" w:cs="Times New Roman"/>
          <w:b/>
          <w:color w:val="auto"/>
        </w:rPr>
        <w:t>ТЭЦ-15 филиала «Невский» ОАО ТГК-1»</w:t>
      </w:r>
    </w:p>
    <w:p w:rsidR="0071629A" w:rsidRPr="0071629A" w:rsidRDefault="0071629A" w:rsidP="000F647D">
      <w:pPr>
        <w:suppressAutoHyphens/>
        <w:rPr>
          <w:rFonts w:ascii="Times New Roman" w:eastAsia="Times New Roman" w:hAnsi="Times New Roman" w:cs="Times New Roman"/>
          <w:color w:val="auto"/>
        </w:rPr>
      </w:pPr>
    </w:p>
    <w:p w:rsidR="0071629A" w:rsidRPr="0071629A" w:rsidRDefault="0071629A" w:rsidP="000F647D">
      <w:pPr>
        <w:suppressAutoHyphens/>
        <w:rPr>
          <w:rFonts w:ascii="Times New Roman" w:eastAsia="Times New Roman" w:hAnsi="Times New Roman" w:cs="Times New Roman"/>
          <w:color w:val="auto"/>
        </w:rPr>
      </w:pPr>
      <w:r w:rsidRPr="0071629A">
        <w:rPr>
          <w:rFonts w:ascii="Times New Roman" w:eastAsia="Times New Roman" w:hAnsi="Times New Roman" w:cs="Times New Roman"/>
          <w:color w:val="auto"/>
        </w:rPr>
        <w:t>Начало   работ</w:t>
      </w:r>
      <w:r w:rsidR="000F647D">
        <w:rPr>
          <w:rFonts w:ascii="Times New Roman" w:eastAsia="Times New Roman" w:hAnsi="Times New Roman" w:cs="Times New Roman"/>
          <w:color w:val="auto"/>
        </w:rPr>
        <w:tab/>
      </w:r>
      <w:r w:rsidRPr="0071629A">
        <w:rPr>
          <w:rFonts w:ascii="Times New Roman" w:eastAsia="Times New Roman" w:hAnsi="Times New Roman" w:cs="Times New Roman"/>
          <w:color w:val="auto"/>
        </w:rPr>
        <w:t xml:space="preserve">- </w:t>
      </w:r>
      <w:r w:rsidR="0044443F">
        <w:rPr>
          <w:rFonts w:ascii="Times New Roman" w:eastAsia="Times New Roman" w:hAnsi="Times New Roman" w:cs="Times New Roman"/>
          <w:color w:val="auto"/>
        </w:rPr>
        <w:t>июнь</w:t>
      </w:r>
      <w:r w:rsidRPr="0071629A">
        <w:rPr>
          <w:rFonts w:ascii="Times New Roman" w:eastAsia="Times New Roman" w:hAnsi="Times New Roman" w:cs="Times New Roman"/>
          <w:color w:val="auto"/>
        </w:rPr>
        <w:t xml:space="preserve">  2012г.</w:t>
      </w:r>
    </w:p>
    <w:p w:rsidR="0071629A" w:rsidRPr="0071629A" w:rsidRDefault="0071629A" w:rsidP="000F647D">
      <w:pPr>
        <w:suppressAutoHyphens/>
        <w:rPr>
          <w:rFonts w:ascii="Times New Roman" w:eastAsia="Times New Roman" w:hAnsi="Times New Roman" w:cs="Times New Roman"/>
          <w:color w:val="auto"/>
        </w:rPr>
      </w:pPr>
      <w:r w:rsidRPr="0071629A">
        <w:rPr>
          <w:rFonts w:ascii="Times New Roman" w:eastAsia="Times New Roman" w:hAnsi="Times New Roman" w:cs="Times New Roman"/>
          <w:color w:val="auto"/>
        </w:rPr>
        <w:t>Окончание  работ</w:t>
      </w:r>
      <w:r w:rsidR="000F647D">
        <w:rPr>
          <w:rFonts w:ascii="Times New Roman" w:eastAsia="Times New Roman" w:hAnsi="Times New Roman" w:cs="Times New Roman"/>
          <w:color w:val="auto"/>
        </w:rPr>
        <w:tab/>
      </w:r>
      <w:r w:rsidRPr="0071629A">
        <w:rPr>
          <w:rFonts w:ascii="Times New Roman" w:eastAsia="Times New Roman" w:hAnsi="Times New Roman" w:cs="Times New Roman"/>
          <w:color w:val="auto"/>
        </w:rPr>
        <w:t xml:space="preserve">- </w:t>
      </w:r>
      <w:r w:rsidR="0044443F">
        <w:rPr>
          <w:rFonts w:ascii="Times New Roman" w:eastAsia="Times New Roman" w:hAnsi="Times New Roman" w:cs="Times New Roman"/>
          <w:color w:val="auto"/>
        </w:rPr>
        <w:t>ию</w:t>
      </w:r>
      <w:r w:rsidR="00AB267F">
        <w:rPr>
          <w:rFonts w:ascii="Times New Roman" w:eastAsia="Times New Roman" w:hAnsi="Times New Roman" w:cs="Times New Roman"/>
          <w:color w:val="auto"/>
        </w:rPr>
        <w:t>л</w:t>
      </w:r>
      <w:r w:rsidR="0044443F">
        <w:rPr>
          <w:rFonts w:ascii="Times New Roman" w:eastAsia="Times New Roman" w:hAnsi="Times New Roman" w:cs="Times New Roman"/>
          <w:color w:val="auto"/>
        </w:rPr>
        <w:t>ь</w:t>
      </w:r>
      <w:r w:rsidRPr="0071629A">
        <w:rPr>
          <w:rFonts w:ascii="Times New Roman" w:eastAsia="Times New Roman" w:hAnsi="Times New Roman" w:cs="Times New Roman"/>
          <w:color w:val="auto"/>
        </w:rPr>
        <w:t xml:space="preserve"> 2012г.</w:t>
      </w:r>
    </w:p>
    <w:p w:rsidR="0071629A" w:rsidRPr="0071629A" w:rsidRDefault="0071629A" w:rsidP="000F647D">
      <w:pPr>
        <w:suppressAutoHyphens/>
        <w:jc w:val="center"/>
        <w:rPr>
          <w:rFonts w:ascii="Times New Roman" w:eastAsia="Times New Roman" w:hAnsi="Times New Roman" w:cs="Times New Roman"/>
          <w:b/>
          <w:color w:val="auto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9"/>
        <w:gridCol w:w="6062"/>
        <w:gridCol w:w="1134"/>
        <w:gridCol w:w="1275"/>
      </w:tblGrid>
      <w:tr w:rsidR="0071629A" w:rsidRPr="0071629A" w:rsidTr="00272906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629A" w:rsidRPr="0071629A" w:rsidRDefault="0071629A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1629A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№ </w:t>
            </w:r>
            <w:proofErr w:type="gramStart"/>
            <w:r w:rsidRPr="0071629A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Pr="0071629A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629A" w:rsidRPr="0071629A" w:rsidRDefault="0071629A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1629A">
              <w:rPr>
                <w:rFonts w:ascii="Times New Roman" w:eastAsia="Times New Roman" w:hAnsi="Times New Roman" w:cs="Times New Roman"/>
                <w:b/>
                <w:color w:val="auto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629A" w:rsidRPr="0071629A" w:rsidRDefault="0071629A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1629A">
              <w:rPr>
                <w:rFonts w:ascii="Times New Roman" w:eastAsia="Times New Roman" w:hAnsi="Times New Roman" w:cs="Times New Roman"/>
                <w:b/>
                <w:color w:val="auto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629A" w:rsidRPr="0071629A" w:rsidRDefault="0071629A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1629A">
              <w:rPr>
                <w:rFonts w:ascii="Times New Roman" w:eastAsia="Times New Roman" w:hAnsi="Times New Roman" w:cs="Times New Roman"/>
                <w:b/>
                <w:color w:val="auto"/>
              </w:rPr>
              <w:t>Объем</w:t>
            </w:r>
          </w:p>
        </w:tc>
      </w:tr>
      <w:tr w:rsidR="009A16DE" w:rsidRPr="0071629A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Pr="0071629A" w:rsidRDefault="009A16DE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785304" w:rsidP="00505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8E179A">
              <w:rPr>
                <w:rFonts w:ascii="Times New Roman" w:hAnsi="Times New Roman" w:cs="Times New Roman"/>
              </w:rPr>
              <w:t>тепление зданий ПВК-1:</w:t>
            </w:r>
          </w:p>
          <w:p w:rsidR="008E179A" w:rsidRPr="008E179A" w:rsidRDefault="008E179A" w:rsidP="008E179A">
            <w:pPr>
              <w:pStyle w:val="a6"/>
              <w:numPr>
                <w:ilvl w:val="0"/>
                <w:numId w:val="21"/>
              </w:numPr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r w:rsidRPr="008E179A">
              <w:rPr>
                <w:rFonts w:ascii="Times New Roman" w:eastAsia="HiddenHorzOCR" w:hAnsi="Times New Roman" w:cs="Times New Roman"/>
                <w:color w:val="auto"/>
              </w:rPr>
              <w:t xml:space="preserve">Утепление плитами из минеральной ваты, </w:t>
            </w:r>
            <w:r w:rsidRPr="008E179A">
              <w:rPr>
                <w:rFonts w:ascii="Times New Roman" w:hAnsi="Times New Roman" w:cs="Times New Roman"/>
              </w:rPr>
              <w:t>плиты теплоизоляционные (</w:t>
            </w:r>
            <w:proofErr w:type="spellStart"/>
            <w:r w:rsidRPr="008E179A">
              <w:rPr>
                <w:rFonts w:ascii="Times New Roman" w:hAnsi="Times New Roman" w:cs="Times New Roman"/>
              </w:rPr>
              <w:t>rockwool</w:t>
            </w:r>
            <w:proofErr w:type="spellEnd"/>
            <w:r w:rsidRPr="008E179A">
              <w:rPr>
                <w:rFonts w:ascii="Times New Roman" w:hAnsi="Times New Roman" w:cs="Times New Roman"/>
              </w:rPr>
              <w:t>);</w:t>
            </w:r>
          </w:p>
          <w:p w:rsidR="008E179A" w:rsidRPr="008E179A" w:rsidRDefault="008E179A" w:rsidP="008E179A">
            <w:pPr>
              <w:pStyle w:val="a6"/>
              <w:numPr>
                <w:ilvl w:val="0"/>
                <w:numId w:val="21"/>
              </w:numPr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r w:rsidRPr="008E179A">
              <w:rPr>
                <w:rFonts w:ascii="Times New Roman" w:eastAsia="HiddenHorzOCR" w:hAnsi="Times New Roman" w:cs="Times New Roman"/>
                <w:color w:val="auto"/>
              </w:rPr>
              <w:t>Обшивка стен: фанерой марки ФК, толщ. 4 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1D" w:rsidRDefault="00032B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32B1D" w:rsidRDefault="00032B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A16DE" w:rsidRDefault="00032B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proofErr w:type="gramStart"/>
            <w:r w:rsidRPr="00032B1D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  <w:p w:rsidR="00032B1D" w:rsidRPr="0071629A" w:rsidRDefault="00032B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proofErr w:type="gramStart"/>
            <w:r w:rsidRPr="00032B1D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2B1D" w:rsidRDefault="00032B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32B1D" w:rsidRDefault="00032B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A16DE" w:rsidRDefault="00032B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  <w:p w:rsidR="00032B1D" w:rsidRPr="0071629A" w:rsidRDefault="00032B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</w:t>
            </w:r>
          </w:p>
        </w:tc>
      </w:tr>
      <w:tr w:rsidR="009A16DE" w:rsidRPr="0071629A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Pr="0071629A" w:rsidRDefault="009A16DE" w:rsidP="009A16DE">
            <w:pPr>
              <w:numPr>
                <w:ilvl w:val="0"/>
                <w:numId w:val="13"/>
              </w:numPr>
              <w:suppressAutoHyphens/>
              <w:ind w:left="0" w:firstLine="0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785304" w:rsidP="00505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A16DE" w:rsidRPr="009A16DE">
              <w:rPr>
                <w:rFonts w:ascii="Times New Roman" w:hAnsi="Times New Roman" w:cs="Times New Roman"/>
              </w:rPr>
              <w:t>стеклени</w:t>
            </w:r>
            <w:r>
              <w:rPr>
                <w:rFonts w:ascii="Times New Roman" w:hAnsi="Times New Roman" w:cs="Times New Roman"/>
              </w:rPr>
              <w:t>е</w:t>
            </w:r>
            <w:r w:rsidR="009A16DE" w:rsidRPr="009A16DE">
              <w:rPr>
                <w:rFonts w:ascii="Times New Roman" w:hAnsi="Times New Roman" w:cs="Times New Roman"/>
              </w:rPr>
              <w:t xml:space="preserve"> зданий ПВК-1,</w:t>
            </w:r>
            <w:r w:rsidR="00505A60">
              <w:rPr>
                <w:rFonts w:ascii="Times New Roman" w:hAnsi="Times New Roman" w:cs="Times New Roman"/>
                <w:lang w:val="en-US"/>
              </w:rPr>
              <w:t>2</w:t>
            </w:r>
            <w:r w:rsidR="002F7459">
              <w:rPr>
                <w:rFonts w:ascii="Times New Roman" w:hAnsi="Times New Roman" w:cs="Times New Roman"/>
              </w:rPr>
              <w:t>:</w:t>
            </w:r>
          </w:p>
          <w:p w:rsidR="002F7459" w:rsidRPr="00027E11" w:rsidRDefault="002F7459" w:rsidP="00027E11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5"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eastAsia="HiddenHorzOCR" w:hAnsi="Times New Roman" w:cs="Times New Roman"/>
                <w:color w:val="auto"/>
              </w:rPr>
              <w:t>Демонтаж остекления двойных стальных перепл</w:t>
            </w:r>
            <w:r w:rsidRPr="00027E11">
              <w:rPr>
                <w:rFonts w:ascii="Times New Roman" w:eastAsia="HiddenHorzOCR" w:hAnsi="Times New Roman" w:cs="Times New Roman"/>
                <w:color w:val="auto"/>
              </w:rPr>
              <w:t>е</w:t>
            </w:r>
            <w:r w:rsidRPr="00027E11">
              <w:rPr>
                <w:rFonts w:ascii="Times New Roman" w:eastAsia="HiddenHorzOCR" w:hAnsi="Times New Roman" w:cs="Times New Roman"/>
                <w:color w:val="auto"/>
              </w:rPr>
              <w:t>тов;</w:t>
            </w:r>
          </w:p>
          <w:p w:rsidR="002F7459" w:rsidRPr="00027E11" w:rsidRDefault="002F7459" w:rsidP="00027E11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5"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eastAsia="HiddenHorzOCR" w:hAnsi="Times New Roman" w:cs="Times New Roman"/>
                <w:color w:val="auto"/>
              </w:rPr>
              <w:t>Очистка поверхности щетками;</w:t>
            </w:r>
          </w:p>
          <w:p w:rsidR="002F7459" w:rsidRPr="00027E11" w:rsidRDefault="002F7459" w:rsidP="00027E11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proofErr w:type="spellStart"/>
            <w:r w:rsidRPr="00027E11">
              <w:rPr>
                <w:rFonts w:ascii="Times New Roman" w:eastAsia="HiddenHorzOCR" w:hAnsi="Times New Roman" w:cs="Times New Roman"/>
                <w:color w:val="auto"/>
              </w:rPr>
              <w:t>Огрунтовка</w:t>
            </w:r>
            <w:proofErr w:type="spellEnd"/>
            <w:r w:rsidRPr="00027E11">
              <w:rPr>
                <w:rFonts w:ascii="Times New Roman" w:eastAsia="HiddenHorzOCR" w:hAnsi="Times New Roman" w:cs="Times New Roman"/>
                <w:color w:val="auto"/>
              </w:rPr>
              <w:t xml:space="preserve"> металлических поверхностей за один раз: грунтовкой ГФ-021;</w:t>
            </w:r>
          </w:p>
          <w:p w:rsidR="002F7459" w:rsidRPr="00027E11" w:rsidRDefault="002F7459" w:rsidP="00027E11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r w:rsidRPr="00027E11">
              <w:rPr>
                <w:rFonts w:ascii="Times New Roman" w:eastAsia="HiddenHorzOCR" w:hAnsi="Times New Roman" w:cs="Times New Roman"/>
                <w:color w:val="auto"/>
              </w:rPr>
              <w:t xml:space="preserve">Окраска металлических </w:t>
            </w:r>
            <w:proofErr w:type="spellStart"/>
            <w:r w:rsidRPr="00027E11">
              <w:rPr>
                <w:rFonts w:ascii="Times New Roman" w:eastAsia="HiddenHorzOCR" w:hAnsi="Times New Roman" w:cs="Times New Roman"/>
                <w:color w:val="auto"/>
              </w:rPr>
              <w:t>огрунтованных</w:t>
            </w:r>
            <w:proofErr w:type="spellEnd"/>
            <w:r w:rsidRPr="00027E11">
              <w:rPr>
                <w:rFonts w:ascii="Times New Roman" w:eastAsia="HiddenHorzOCR" w:hAnsi="Times New Roman" w:cs="Times New Roman"/>
                <w:color w:val="auto"/>
              </w:rPr>
              <w:t xml:space="preserve"> поверхн</w:t>
            </w:r>
            <w:r w:rsidRPr="00027E11">
              <w:rPr>
                <w:rFonts w:ascii="Times New Roman" w:eastAsia="HiddenHorzOCR" w:hAnsi="Times New Roman" w:cs="Times New Roman"/>
                <w:color w:val="auto"/>
              </w:rPr>
              <w:t>о</w:t>
            </w:r>
            <w:r w:rsidRPr="00027E11">
              <w:rPr>
                <w:rFonts w:ascii="Times New Roman" w:eastAsia="HiddenHorzOCR" w:hAnsi="Times New Roman" w:cs="Times New Roman"/>
                <w:color w:val="auto"/>
              </w:rPr>
              <w:t>стей: эмалью ПФ-115 за два раза;</w:t>
            </w:r>
          </w:p>
          <w:p w:rsidR="002F7459" w:rsidRPr="00027E11" w:rsidRDefault="002F7459" w:rsidP="00027E11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r w:rsidRPr="00027E11">
              <w:rPr>
                <w:rFonts w:ascii="Times New Roman" w:eastAsia="HiddenHorzOCR" w:hAnsi="Times New Roman" w:cs="Times New Roman"/>
                <w:color w:val="auto"/>
              </w:rPr>
              <w:t>Устройство герметизации коробок окон мастикой: герметизирующей нетвердеющей;</w:t>
            </w:r>
          </w:p>
          <w:p w:rsidR="002F7459" w:rsidRPr="00027E11" w:rsidRDefault="00027E11" w:rsidP="00027E11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425"/>
              <w:rPr>
                <w:rFonts w:ascii="Times" w:eastAsia="HiddenHorzOCR" w:hAnsi="Times" w:cs="Times"/>
                <w:color w:val="auto"/>
                <w:sz w:val="19"/>
                <w:szCs w:val="19"/>
              </w:rPr>
            </w:pPr>
            <w:r w:rsidRPr="00027E11">
              <w:rPr>
                <w:rFonts w:ascii="Times New Roman" w:eastAsia="HiddenHorzOCR" w:hAnsi="Times New Roman" w:cs="Times New Roman"/>
                <w:color w:val="auto"/>
              </w:rPr>
              <w:t>Остекл</w:t>
            </w:r>
            <w:r w:rsidR="002F7459" w:rsidRPr="00027E11">
              <w:rPr>
                <w:rFonts w:ascii="Times New Roman" w:eastAsia="HiddenHorzOCR" w:hAnsi="Times New Roman" w:cs="Times New Roman"/>
                <w:color w:val="auto"/>
              </w:rPr>
              <w:t xml:space="preserve">ение </w:t>
            </w:r>
            <w:r w:rsidRPr="00027E11">
              <w:rPr>
                <w:rFonts w:ascii="Times New Roman" w:eastAsia="HiddenHorzOCR" w:hAnsi="Times New Roman" w:cs="Times New Roman"/>
                <w:color w:val="auto"/>
              </w:rPr>
              <w:t>промышленных</w:t>
            </w:r>
            <w:r w:rsidR="002F7459" w:rsidRPr="00027E11">
              <w:rPr>
                <w:rFonts w:ascii="Times New Roman" w:eastAsia="HiddenHorzOCR" w:hAnsi="Times New Roman" w:cs="Times New Roman"/>
                <w:color w:val="auto"/>
              </w:rPr>
              <w:t xml:space="preserve"> зданий двойных стальных </w:t>
            </w:r>
            <w:r w:rsidRPr="00027E11">
              <w:rPr>
                <w:rFonts w:ascii="Times New Roman" w:eastAsia="HiddenHorzOCR" w:hAnsi="Times New Roman" w:cs="Times New Roman"/>
                <w:color w:val="auto"/>
              </w:rPr>
              <w:t>перепл</w:t>
            </w:r>
            <w:r w:rsidR="002F7459" w:rsidRPr="00027E11">
              <w:rPr>
                <w:rFonts w:ascii="Times New Roman" w:eastAsia="HiddenHorzOCR" w:hAnsi="Times New Roman" w:cs="Times New Roman"/>
                <w:color w:val="auto"/>
              </w:rPr>
              <w:t>етов: стеновых стеклом</w:t>
            </w:r>
            <w:r w:rsidRPr="00027E11">
              <w:rPr>
                <w:rFonts w:ascii="Times New Roman" w:eastAsia="HiddenHorzOCR" w:hAnsi="Times New Roman" w:cs="Times New Roman"/>
                <w:color w:val="auto"/>
              </w:rPr>
              <w:t xml:space="preserve"> </w:t>
            </w:r>
            <w:r w:rsidR="002F7459" w:rsidRPr="00027E11">
              <w:rPr>
                <w:rFonts w:ascii="Times New Roman" w:eastAsia="HiddenHorzOCR" w:hAnsi="Times New Roman" w:cs="Times New Roman"/>
                <w:color w:val="auto"/>
              </w:rPr>
              <w:t>оконным</w:t>
            </w:r>
            <w:r w:rsidRPr="00027E11">
              <w:rPr>
                <w:rFonts w:ascii="Times New Roman" w:eastAsia="HiddenHorzOCR" w:hAnsi="Times New Roman" w:cs="Times New Roman"/>
                <w:color w:val="auto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A6175" w:rsidRDefault="009A6175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A6175" w:rsidRDefault="009A6175" w:rsidP="009A16DE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Pr="009A6175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CE67C0" w:rsidRDefault="00CE67C0" w:rsidP="009A16DE">
            <w:pPr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proofErr w:type="gramStart"/>
            <w:r w:rsidRPr="00032B1D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  <w:p w:rsidR="00CE67C0" w:rsidRDefault="00CE67C0" w:rsidP="009A16DE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E67C0" w:rsidRDefault="00CE67C0" w:rsidP="009A16DE">
            <w:pPr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proofErr w:type="gramStart"/>
            <w:r w:rsidRPr="00032B1D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  <w:p w:rsidR="00CE67C0" w:rsidRDefault="00CE67C0" w:rsidP="009A16DE">
            <w:pPr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</w:pPr>
          </w:p>
          <w:p w:rsidR="00CE67C0" w:rsidRDefault="00CE67C0" w:rsidP="009A16DE">
            <w:pPr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proofErr w:type="gramStart"/>
            <w:r w:rsidRPr="00032B1D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  <w:p w:rsidR="00CE67C0" w:rsidRDefault="00CE67C0" w:rsidP="009A16DE">
            <w:pPr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</w:pPr>
          </w:p>
          <w:p w:rsidR="00CE67C0" w:rsidRDefault="0062635B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62635B" w:rsidRDefault="0062635B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62635B" w:rsidRPr="0062635B" w:rsidRDefault="0062635B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proofErr w:type="gramStart"/>
            <w:r w:rsidRPr="00032B1D">
              <w:rPr>
                <w:rFonts w:ascii="Times New Roman" w:eastAsia="Times New Roman" w:hAnsi="Times New Roman" w:cs="Times New Roman"/>
                <w:color w:val="auto"/>
                <w:vertAlign w:val="superscript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A6175" w:rsidRDefault="009A6175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A6175" w:rsidRDefault="009A6175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</w:t>
            </w:r>
          </w:p>
          <w:p w:rsidR="00CE67C0" w:rsidRDefault="00CE67C0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96</w:t>
            </w:r>
          </w:p>
          <w:p w:rsidR="00CE67C0" w:rsidRDefault="00CE67C0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E67C0" w:rsidRDefault="00CE67C0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96</w:t>
            </w:r>
          </w:p>
          <w:p w:rsidR="00CE67C0" w:rsidRDefault="00CE67C0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CE67C0" w:rsidRDefault="00CE67C0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96</w:t>
            </w:r>
          </w:p>
          <w:p w:rsidR="0062635B" w:rsidRDefault="0062635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2635B" w:rsidRDefault="0062635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132</w:t>
            </w:r>
          </w:p>
          <w:p w:rsidR="0062635B" w:rsidRDefault="0062635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2635B" w:rsidRPr="0071629A" w:rsidRDefault="0062635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</w:t>
            </w:r>
          </w:p>
        </w:tc>
      </w:tr>
      <w:tr w:rsidR="009A16DE" w:rsidRPr="0071629A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Pr="0071629A" w:rsidRDefault="009A16DE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027E11" w:rsidP="00505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Пусконаладочные работы: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Прием/передача оборудования под наладку;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«Прозвонка» цепей питания, фазировка и подача напряжения на оборудование системы управления;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Обеспечение работоспособности программноте</w:t>
            </w:r>
            <w:r w:rsidRPr="00027E11">
              <w:rPr>
                <w:rFonts w:ascii="Times New Roman" w:hAnsi="Times New Roman" w:cs="Times New Roman"/>
              </w:rPr>
              <w:t>х</w:t>
            </w:r>
            <w:r w:rsidRPr="00027E11">
              <w:rPr>
                <w:rFonts w:ascii="Times New Roman" w:hAnsi="Times New Roman" w:cs="Times New Roman"/>
              </w:rPr>
              <w:t>нических средств ПТК и переносных пультов мес</w:t>
            </w:r>
            <w:r w:rsidRPr="00027E11">
              <w:rPr>
                <w:rFonts w:ascii="Times New Roman" w:hAnsi="Times New Roman" w:cs="Times New Roman"/>
              </w:rPr>
              <w:t>т</w:t>
            </w:r>
            <w:r w:rsidRPr="00027E11">
              <w:rPr>
                <w:rFonts w:ascii="Times New Roman" w:hAnsi="Times New Roman" w:cs="Times New Roman"/>
              </w:rPr>
              <w:lastRenderedPageBreak/>
              <w:t>ного управления;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Настройка концевых и путевых выключателей электроприводов, настройка указателей положения исполнительных механизмов, обеспечение работ</w:t>
            </w:r>
            <w:r w:rsidRPr="00027E11">
              <w:rPr>
                <w:rFonts w:ascii="Times New Roman" w:hAnsi="Times New Roman" w:cs="Times New Roman"/>
              </w:rPr>
              <w:t>о</w:t>
            </w:r>
            <w:r w:rsidRPr="00027E11">
              <w:rPr>
                <w:rFonts w:ascii="Times New Roman" w:hAnsi="Times New Roman" w:cs="Times New Roman"/>
              </w:rPr>
              <w:t>способности цепей управления и "прокрутка" эле</w:t>
            </w:r>
            <w:r w:rsidRPr="00027E11">
              <w:rPr>
                <w:rFonts w:ascii="Times New Roman" w:hAnsi="Times New Roman" w:cs="Times New Roman"/>
              </w:rPr>
              <w:t>к</w:t>
            </w:r>
            <w:r w:rsidRPr="00027E11">
              <w:rPr>
                <w:rFonts w:ascii="Times New Roman" w:hAnsi="Times New Roman" w:cs="Times New Roman"/>
              </w:rPr>
              <w:t>трооборудования в дистанционном режиме упра</w:t>
            </w:r>
            <w:r w:rsidRPr="00027E11">
              <w:rPr>
                <w:rFonts w:ascii="Times New Roman" w:hAnsi="Times New Roman" w:cs="Times New Roman"/>
              </w:rPr>
              <w:t>в</w:t>
            </w:r>
            <w:r w:rsidRPr="00027E11">
              <w:rPr>
                <w:rFonts w:ascii="Times New Roman" w:hAnsi="Times New Roman" w:cs="Times New Roman"/>
              </w:rPr>
              <w:t>ления;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Обеспечение работоспособности информационных цепей, проверка работоспособности информацио</w:t>
            </w:r>
            <w:r w:rsidRPr="00027E11">
              <w:rPr>
                <w:rFonts w:ascii="Times New Roman" w:hAnsi="Times New Roman" w:cs="Times New Roman"/>
              </w:rPr>
              <w:t>н</w:t>
            </w:r>
            <w:r w:rsidRPr="00027E11">
              <w:rPr>
                <w:rFonts w:ascii="Times New Roman" w:hAnsi="Times New Roman" w:cs="Times New Roman"/>
              </w:rPr>
              <w:t>ных дискретных и аналоговых каналов;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Комплексная проверка технологических защит и блокировок, действующих на котлоагрегате;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Наладка запальников при местном управлении с переносных пультов;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Предварительная наладка регулятора давления газа перед котлом, при расходе на продувочную «свечу»;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Предварительная наладка регуляторов воздуха и разрежения;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Наладка технологии розжига растопочных горелок: поочередный розжиг/отключение горелок (при о</w:t>
            </w:r>
            <w:r w:rsidRPr="00027E11">
              <w:rPr>
                <w:rFonts w:ascii="Times New Roman" w:hAnsi="Times New Roman" w:cs="Times New Roman"/>
              </w:rPr>
              <w:t>д</w:t>
            </w:r>
            <w:r w:rsidRPr="00027E11">
              <w:rPr>
                <w:rFonts w:ascii="Times New Roman" w:hAnsi="Times New Roman" w:cs="Times New Roman"/>
              </w:rPr>
              <w:t>ной работающей с минимально возможной нагру</w:t>
            </w:r>
            <w:r w:rsidRPr="00027E11">
              <w:rPr>
                <w:rFonts w:ascii="Times New Roman" w:hAnsi="Times New Roman" w:cs="Times New Roman"/>
              </w:rPr>
              <w:t>з</w:t>
            </w:r>
            <w:r w:rsidRPr="00027E11">
              <w:rPr>
                <w:rFonts w:ascii="Times New Roman" w:hAnsi="Times New Roman" w:cs="Times New Roman"/>
              </w:rPr>
              <w:t>кой) под местным у</w:t>
            </w:r>
            <w:r>
              <w:rPr>
                <w:rFonts w:ascii="Times New Roman" w:hAnsi="Times New Roman" w:cs="Times New Roman"/>
              </w:rPr>
              <w:t>правлением с переносного пульта;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Опробовать работоспособность автоматического розжига каждой из растопочных горелок: ро</w:t>
            </w:r>
            <w:r w:rsidRPr="00027E11">
              <w:rPr>
                <w:rFonts w:ascii="Times New Roman" w:hAnsi="Times New Roman" w:cs="Times New Roman"/>
              </w:rPr>
              <w:t>з</w:t>
            </w:r>
            <w:r w:rsidRPr="00027E11">
              <w:rPr>
                <w:rFonts w:ascii="Times New Roman" w:hAnsi="Times New Roman" w:cs="Times New Roman"/>
              </w:rPr>
              <w:t>жиг/отключение каждой из горелок в а</w:t>
            </w:r>
            <w:r>
              <w:rPr>
                <w:rFonts w:ascii="Times New Roman" w:hAnsi="Times New Roman" w:cs="Times New Roman"/>
              </w:rPr>
              <w:t>втоматич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ском режиме управления;</w:t>
            </w:r>
          </w:p>
          <w:p w:rsidR="00027E11" w:rsidRPr="00027E11" w:rsidRDefault="00027E11" w:rsidP="00027E11">
            <w:pPr>
              <w:numPr>
                <w:ilvl w:val="0"/>
                <w:numId w:val="12"/>
              </w:numPr>
              <w:ind w:left="425"/>
              <w:contextualSpacing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Корректировка работы регуля</w:t>
            </w:r>
            <w:r>
              <w:rPr>
                <w:rFonts w:ascii="Times New Roman" w:hAnsi="Times New Roman" w:cs="Times New Roman"/>
              </w:rPr>
              <w:t>торов системы упра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ления котлом;</w:t>
            </w:r>
          </w:p>
          <w:p w:rsidR="00027E11" w:rsidRPr="00027E11" w:rsidRDefault="00027E11" w:rsidP="00027E11">
            <w:pPr>
              <w:pStyle w:val="a6"/>
              <w:numPr>
                <w:ilvl w:val="0"/>
                <w:numId w:val="12"/>
              </w:numPr>
              <w:ind w:left="425"/>
              <w:rPr>
                <w:rFonts w:ascii="Times New Roman" w:hAnsi="Times New Roman" w:cs="Times New Roman"/>
              </w:rPr>
            </w:pPr>
            <w:r w:rsidRPr="00027E11">
              <w:rPr>
                <w:rFonts w:ascii="Times New Roman" w:hAnsi="Times New Roman" w:cs="Times New Roman"/>
              </w:rPr>
              <w:t>Растопка котла и включение его в работу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="005216FF">
              <w:rPr>
                <w:rFonts w:ascii="Times New Roman" w:hAnsi="Times New Roman" w:cs="Times New Roman"/>
              </w:rPr>
              <w:t>истема</w:t>
            </w: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916461" w:rsidRPr="009A16DE" w:rsidRDefault="00916461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1629A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</w:t>
            </w: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16461" w:rsidRPr="0071629A" w:rsidRDefault="00916461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55</w:t>
            </w:r>
          </w:p>
        </w:tc>
      </w:tr>
      <w:tr w:rsidR="009A16DE" w:rsidRPr="0071629A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Pr="0071629A" w:rsidRDefault="009A16DE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2E4027" w:rsidP="00505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контроля загазованности:</w:t>
            </w:r>
          </w:p>
          <w:p w:rsidR="001E105E" w:rsidRDefault="002E4027" w:rsidP="001E105E">
            <w:pPr>
              <w:pStyle w:val="a6"/>
              <w:numPr>
                <w:ilvl w:val="0"/>
                <w:numId w:val="23"/>
              </w:numPr>
              <w:ind w:left="425"/>
              <w:rPr>
                <w:rFonts w:ascii="Times New Roman" w:hAnsi="Times New Roman" w:cs="Times New Roman"/>
              </w:rPr>
            </w:pPr>
            <w:r w:rsidRPr="002E4027">
              <w:rPr>
                <w:rFonts w:ascii="Times New Roman" w:hAnsi="Times New Roman" w:cs="Times New Roman"/>
              </w:rPr>
              <w:t>Монтаж питающего кабеля и приборов</w:t>
            </w:r>
          </w:p>
          <w:p w:rsidR="002E4027" w:rsidRPr="002E4027" w:rsidRDefault="002E4027" w:rsidP="001E105E">
            <w:pPr>
              <w:pStyle w:val="a6"/>
              <w:numPr>
                <w:ilvl w:val="0"/>
                <w:numId w:val="23"/>
              </w:numPr>
              <w:ind w:left="425"/>
              <w:rPr>
                <w:rFonts w:ascii="Times New Roman" w:hAnsi="Times New Roman" w:cs="Times New Roman"/>
              </w:rPr>
            </w:pPr>
            <w:r w:rsidRPr="002E4027">
              <w:rPr>
                <w:rFonts w:ascii="Times New Roman" w:hAnsi="Times New Roman" w:cs="Times New Roman"/>
              </w:rPr>
              <w:t xml:space="preserve"> тестирование</w:t>
            </w:r>
            <w:r w:rsidR="00BD3334">
              <w:rPr>
                <w:rFonts w:ascii="Times New Roman" w:hAnsi="Times New Roman" w:cs="Times New Roman"/>
              </w:rPr>
              <w:t xml:space="preserve"> приборов</w:t>
            </w:r>
            <w:r w:rsidRPr="002E402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1E105E" w:rsidRDefault="001E105E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100жил</w:t>
            </w:r>
          </w:p>
          <w:p w:rsidR="004B1E1D" w:rsidRPr="009A16DE" w:rsidRDefault="004B1E1D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К-т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1E105E" w:rsidRDefault="001E105E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0,12</w:t>
            </w:r>
          </w:p>
          <w:p w:rsidR="004B1E1D" w:rsidRPr="0071629A" w:rsidRDefault="004B1E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</w:tr>
      <w:tr w:rsidR="009A16DE" w:rsidRPr="0071629A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Pr="009A16DE" w:rsidRDefault="009A16DE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505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Электрическое освещение кот</w:t>
            </w:r>
            <w:r w:rsidR="002E4027">
              <w:rPr>
                <w:rFonts w:ascii="Times New Roman" w:hAnsi="Times New Roman" w:cs="Times New Roman"/>
              </w:rPr>
              <w:t>ла:</w:t>
            </w:r>
          </w:p>
          <w:p w:rsidR="002E4027" w:rsidRPr="002E4027" w:rsidRDefault="002E4027" w:rsidP="002E4027">
            <w:pPr>
              <w:pStyle w:val="a6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r w:rsidRPr="002E4027">
              <w:rPr>
                <w:rFonts w:ascii="Times New Roman" w:eastAsia="HiddenHorzOCR" w:hAnsi="Times New Roman" w:cs="Times New Roman"/>
                <w:color w:val="auto"/>
              </w:rPr>
              <w:t>Монтаж светильников с лампами</w:t>
            </w:r>
            <w:r w:rsidR="00205014">
              <w:rPr>
                <w:rFonts w:ascii="Times New Roman" w:eastAsia="HiddenHorzOCR" w:hAnsi="Times New Roman" w:cs="Times New Roman"/>
                <w:color w:val="auto"/>
              </w:rPr>
              <w:t xml:space="preserve"> </w:t>
            </w:r>
            <w:r w:rsidRPr="002E4027">
              <w:rPr>
                <w:rFonts w:ascii="Times New Roman" w:eastAsia="HiddenHorzOCR" w:hAnsi="Times New Roman" w:cs="Times New Roman"/>
                <w:color w:val="auto"/>
              </w:rPr>
              <w:t>люминесцентн</w:t>
            </w:r>
            <w:r w:rsidRPr="002E4027">
              <w:rPr>
                <w:rFonts w:ascii="Times New Roman" w:eastAsia="HiddenHorzOCR" w:hAnsi="Times New Roman" w:cs="Times New Roman"/>
                <w:color w:val="auto"/>
              </w:rPr>
              <w:t>ы</w:t>
            </w:r>
            <w:r w:rsidRPr="002E4027">
              <w:rPr>
                <w:rFonts w:ascii="Times New Roman" w:eastAsia="HiddenHorzOCR" w:hAnsi="Times New Roman" w:cs="Times New Roman"/>
                <w:color w:val="auto"/>
              </w:rPr>
              <w:t>ми, накаливания;</w:t>
            </w:r>
          </w:p>
          <w:p w:rsidR="002E4027" w:rsidRPr="002E4027" w:rsidRDefault="00205014" w:rsidP="00205014">
            <w:pPr>
              <w:pStyle w:val="a6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r w:rsidRPr="00205014">
              <w:rPr>
                <w:rFonts w:ascii="Times New Roman" w:eastAsia="HiddenHorzOCR" w:hAnsi="Times New Roman" w:cs="Times New Roman"/>
                <w:color w:val="auto"/>
              </w:rPr>
              <w:t xml:space="preserve">Монтаж </w:t>
            </w:r>
            <w:r>
              <w:rPr>
                <w:rFonts w:ascii="Times New Roman" w:eastAsia="HiddenHorzOCR" w:hAnsi="Times New Roman" w:cs="Times New Roman"/>
                <w:color w:val="auto"/>
              </w:rPr>
              <w:t>розеток</w:t>
            </w:r>
            <w:r w:rsidR="002E4027" w:rsidRPr="002E4027">
              <w:rPr>
                <w:rFonts w:ascii="Times New Roman" w:eastAsia="HiddenHorzOCR" w:hAnsi="Times New Roman" w:cs="Times New Roman"/>
                <w:color w:val="auto"/>
              </w:rPr>
              <w:t xml:space="preserve"> </w:t>
            </w:r>
            <w:r w:rsidR="002E4027">
              <w:rPr>
                <w:rFonts w:ascii="Times New Roman" w:eastAsia="HiddenHorzOCR" w:hAnsi="Times New Roman" w:cs="Times New Roman"/>
                <w:color w:val="auto"/>
              </w:rPr>
              <w:t>неут</w:t>
            </w:r>
            <w:r w:rsidR="002E4027" w:rsidRPr="002E4027">
              <w:rPr>
                <w:rFonts w:ascii="Times New Roman" w:eastAsia="HiddenHorzOCR" w:hAnsi="Times New Roman" w:cs="Times New Roman"/>
                <w:color w:val="auto"/>
              </w:rPr>
              <w:t>еплённого типа при</w:t>
            </w:r>
            <w:r w:rsidR="002E4027">
              <w:rPr>
                <w:rFonts w:ascii="Times New Roman" w:eastAsia="HiddenHorzOCR" w:hAnsi="Times New Roman" w:cs="Times New Roman"/>
                <w:color w:val="auto"/>
              </w:rPr>
              <w:t xml:space="preserve"> </w:t>
            </w:r>
            <w:r w:rsidR="002E4027" w:rsidRPr="002E4027">
              <w:rPr>
                <w:rFonts w:ascii="Times New Roman" w:eastAsia="HiddenHorzOCR" w:hAnsi="Times New Roman" w:cs="Times New Roman"/>
                <w:color w:val="auto"/>
              </w:rPr>
              <w:t>открытой проводке</w:t>
            </w:r>
            <w:r w:rsidR="002E4027">
              <w:rPr>
                <w:rFonts w:ascii="Times New Roman" w:eastAsia="HiddenHorzOCR" w:hAnsi="Times New Roman" w:cs="Times New Roman"/>
                <w:color w:val="auto"/>
              </w:rPr>
              <w:t>;</w:t>
            </w:r>
          </w:p>
          <w:p w:rsidR="002E4027" w:rsidRDefault="00205014" w:rsidP="00205014">
            <w:pPr>
              <w:pStyle w:val="a6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r w:rsidRPr="00205014">
              <w:rPr>
                <w:rFonts w:ascii="Times New Roman" w:eastAsia="HiddenHorzOCR" w:hAnsi="Times New Roman" w:cs="Times New Roman"/>
                <w:color w:val="auto"/>
              </w:rPr>
              <w:t xml:space="preserve">Монтаж </w:t>
            </w:r>
            <w:r w:rsidR="002E4027" w:rsidRPr="00205014">
              <w:rPr>
                <w:rFonts w:ascii="Times New Roman" w:eastAsia="HiddenHorzOCR" w:hAnsi="Times New Roman" w:cs="Times New Roman"/>
                <w:color w:val="auto"/>
              </w:rPr>
              <w:t>автомат</w:t>
            </w:r>
            <w:r>
              <w:rPr>
                <w:rFonts w:ascii="Times New Roman" w:eastAsia="HiddenHorzOCR" w:hAnsi="Times New Roman" w:cs="Times New Roman"/>
                <w:color w:val="auto"/>
              </w:rPr>
              <w:t>ов</w:t>
            </w:r>
            <w:r w:rsidR="002E4027" w:rsidRPr="00205014">
              <w:rPr>
                <w:rFonts w:ascii="Times New Roman" w:eastAsia="HiddenHorzOCR" w:hAnsi="Times New Roman" w:cs="Times New Roman"/>
                <w:color w:val="auto"/>
              </w:rPr>
              <w:t xml:space="preserve"> одно-, дву</w:t>
            </w:r>
            <w:proofErr w:type="gramStart"/>
            <w:r w:rsidR="002E4027" w:rsidRPr="00205014">
              <w:rPr>
                <w:rFonts w:ascii="Times New Roman" w:eastAsia="HiddenHorzOCR" w:hAnsi="Times New Roman" w:cs="Times New Roman"/>
                <w:color w:val="auto"/>
              </w:rPr>
              <w:t>х-</w:t>
            </w:r>
            <w:proofErr w:type="gramEnd"/>
            <w:r w:rsidR="002E4027" w:rsidRPr="00205014">
              <w:rPr>
                <w:rFonts w:ascii="Times New Roman" w:eastAsia="HiddenHorzOCR" w:hAnsi="Times New Roman" w:cs="Times New Roman"/>
                <w:color w:val="auto"/>
              </w:rPr>
              <w:t>,</w:t>
            </w:r>
            <w:r w:rsidRPr="00205014">
              <w:rPr>
                <w:rFonts w:ascii="Times New Roman" w:eastAsia="HiddenHorzOCR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color w:val="auto"/>
              </w:rPr>
              <w:t>трехполюсных</w:t>
            </w:r>
            <w:r w:rsidR="002E4027" w:rsidRPr="00205014">
              <w:rPr>
                <w:rFonts w:ascii="Times New Roman" w:eastAsia="HiddenHorzOCR" w:hAnsi="Times New Roman" w:cs="Times New Roman"/>
                <w:color w:val="auto"/>
              </w:rPr>
              <w:t>,</w:t>
            </w:r>
            <w:r w:rsidRPr="00205014">
              <w:rPr>
                <w:rFonts w:ascii="Times New Roman" w:eastAsia="HiddenHorzOCR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HiddenHorzOCR" w:hAnsi="Times New Roman" w:cs="Times New Roman"/>
                <w:color w:val="auto"/>
              </w:rPr>
              <w:t>устанавливаемых</w:t>
            </w:r>
            <w:r w:rsidR="002E4027" w:rsidRPr="00205014">
              <w:rPr>
                <w:rFonts w:ascii="Times New Roman" w:eastAsia="HiddenHorzOCR" w:hAnsi="Times New Roman" w:cs="Times New Roman"/>
                <w:color w:val="auto"/>
              </w:rPr>
              <w:t xml:space="preserve"> на</w:t>
            </w:r>
            <w:r w:rsidRPr="00205014">
              <w:rPr>
                <w:rFonts w:ascii="Times New Roman" w:eastAsia="HiddenHorzOCR" w:hAnsi="Times New Roman" w:cs="Times New Roman"/>
                <w:color w:val="auto"/>
              </w:rPr>
              <w:t xml:space="preserve"> </w:t>
            </w:r>
            <w:r w:rsidR="002E4027" w:rsidRPr="00205014">
              <w:rPr>
                <w:rFonts w:ascii="Times New Roman" w:eastAsia="HiddenHorzOCR" w:hAnsi="Times New Roman" w:cs="Times New Roman"/>
                <w:color w:val="auto"/>
              </w:rPr>
              <w:t>конструкции на стене или</w:t>
            </w:r>
            <w:r>
              <w:rPr>
                <w:rFonts w:ascii="Times New Roman" w:eastAsia="HiddenHorzOCR" w:hAnsi="Times New Roman" w:cs="Times New Roman"/>
                <w:color w:val="auto"/>
              </w:rPr>
              <w:t xml:space="preserve"> </w:t>
            </w:r>
            <w:r w:rsidRPr="00205014">
              <w:rPr>
                <w:rFonts w:ascii="Times New Roman" w:eastAsia="HiddenHorzOCR" w:hAnsi="Times New Roman" w:cs="Times New Roman"/>
                <w:color w:val="auto"/>
              </w:rPr>
              <w:t>к</w:t>
            </w:r>
            <w:r w:rsidRPr="00205014">
              <w:rPr>
                <w:rFonts w:ascii="Times New Roman" w:eastAsia="HiddenHorzOCR" w:hAnsi="Times New Roman" w:cs="Times New Roman"/>
                <w:color w:val="auto"/>
              </w:rPr>
              <w:t>о</w:t>
            </w:r>
            <w:r w:rsidRPr="00205014">
              <w:rPr>
                <w:rFonts w:ascii="Times New Roman" w:eastAsia="HiddenHorzOCR" w:hAnsi="Times New Roman" w:cs="Times New Roman"/>
                <w:color w:val="auto"/>
              </w:rPr>
              <w:t>лоннах</w:t>
            </w:r>
            <w:r w:rsidR="006F04B6">
              <w:rPr>
                <w:rFonts w:ascii="Times New Roman" w:eastAsia="HiddenHorzOCR" w:hAnsi="Times New Roman" w:cs="Times New Roman"/>
                <w:color w:val="auto"/>
              </w:rPr>
              <w:t xml:space="preserve"> в щитах управления</w:t>
            </w:r>
            <w:r w:rsidRPr="00205014">
              <w:rPr>
                <w:rFonts w:ascii="Times New Roman" w:eastAsia="HiddenHorzOCR" w:hAnsi="Times New Roman" w:cs="Times New Roman"/>
                <w:color w:val="auto"/>
              </w:rPr>
              <w:t>;</w:t>
            </w:r>
          </w:p>
          <w:p w:rsidR="006F04B6" w:rsidRPr="006F04B6" w:rsidRDefault="00205014" w:rsidP="006F04B6">
            <w:pPr>
              <w:pStyle w:val="a6"/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425"/>
              <w:rPr>
                <w:rFonts w:ascii="Times New Roman" w:eastAsia="HiddenHorzOCR" w:hAnsi="Times New Roman" w:cs="Times New Roman"/>
                <w:color w:val="auto"/>
              </w:rPr>
            </w:pPr>
            <w:r>
              <w:rPr>
                <w:rFonts w:ascii="Times New Roman" w:eastAsia="HiddenHorzOCR" w:hAnsi="Times New Roman" w:cs="Times New Roman"/>
                <w:color w:val="auto"/>
              </w:rPr>
              <w:t>Монтаж эл/</w:t>
            </w:r>
            <w:r w:rsidR="006F04B6">
              <w:rPr>
                <w:rFonts w:ascii="Times New Roman" w:eastAsia="HiddenHorzOCR" w:hAnsi="Times New Roman" w:cs="Times New Roman"/>
                <w:color w:val="auto"/>
              </w:rPr>
              <w:t>кабелей в металлических трубах;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4B1E1D" w:rsidRDefault="004B1E1D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4B1E1D" w:rsidRDefault="004B0AA6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4B1E1D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4B0AA6" w:rsidRDefault="004B0AA6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4B0AA6" w:rsidRDefault="004B0AA6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4B0AA6" w:rsidRDefault="004B0AA6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4B0AA6" w:rsidRDefault="004B0AA6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4B0AA6" w:rsidRDefault="00C63E6F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4B0AA6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E723DE" w:rsidRPr="009A16DE" w:rsidRDefault="00E723DE" w:rsidP="00E723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B1E1D" w:rsidRDefault="004B1E1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B1E1D" w:rsidRDefault="004B0AA6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43,5</w:t>
            </w:r>
          </w:p>
          <w:p w:rsidR="004B0AA6" w:rsidRDefault="004B0AA6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B0AA6" w:rsidRDefault="004B0AA6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</w:t>
            </w:r>
          </w:p>
          <w:p w:rsidR="004B0AA6" w:rsidRDefault="004B0AA6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B0AA6" w:rsidRDefault="004B0AA6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E723DE" w:rsidRDefault="004B0AA6" w:rsidP="00E723DE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4B1E1D" w:rsidRPr="009A16DE" w:rsidRDefault="00E723DE" w:rsidP="00E723DE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400</w:t>
            </w:r>
          </w:p>
        </w:tc>
      </w:tr>
      <w:tr w:rsidR="009A16DE" w:rsidRPr="0071629A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Pr="009A16DE" w:rsidRDefault="009A16DE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505A60">
            <w:pPr>
              <w:rPr>
                <w:rFonts w:ascii="Times New Roman" w:hAnsi="Times New Roman" w:cs="Times New Roman"/>
              </w:rPr>
            </w:pPr>
            <w:r w:rsidRPr="009A16DE">
              <w:rPr>
                <w:rFonts w:ascii="Times New Roman" w:hAnsi="Times New Roman" w:cs="Times New Roman"/>
              </w:rPr>
              <w:t>Демонта</w:t>
            </w:r>
            <w:r w:rsidR="006F04B6">
              <w:rPr>
                <w:rFonts w:ascii="Times New Roman" w:hAnsi="Times New Roman" w:cs="Times New Roman"/>
              </w:rPr>
              <w:t>ж технологического оборудования</w:t>
            </w:r>
            <w:r w:rsidR="00BD3334">
              <w:rPr>
                <w:rFonts w:ascii="Times New Roman" w:hAnsi="Times New Roman" w:cs="Times New Roman"/>
              </w:rPr>
              <w:t xml:space="preserve"> ПВК-2</w:t>
            </w:r>
            <w:r w:rsidR="00B9349F">
              <w:rPr>
                <w:rFonts w:ascii="Times New Roman" w:hAnsi="Times New Roman" w:cs="Times New Roman"/>
              </w:rPr>
              <w:t>;</w:t>
            </w:r>
          </w:p>
          <w:p w:rsidR="00B9349F" w:rsidRPr="00B9349F" w:rsidRDefault="00B9349F" w:rsidP="00B9349F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B9349F">
              <w:rPr>
                <w:rFonts w:ascii="Times New Roman" w:hAnsi="Times New Roman" w:cs="Times New Roman"/>
              </w:rPr>
              <w:t xml:space="preserve">рматуры </w:t>
            </w:r>
            <w:r w:rsidR="00900146">
              <w:rPr>
                <w:rFonts w:ascii="Times New Roman" w:hAnsi="Times New Roman" w:cs="Times New Roman"/>
              </w:rPr>
              <w:t>Ду =</w:t>
            </w:r>
            <w:r w:rsidRPr="00B9349F">
              <w:rPr>
                <w:rFonts w:ascii="Times New Roman" w:hAnsi="Times New Roman" w:cs="Times New Roman"/>
              </w:rPr>
              <w:t xml:space="preserve"> 400 мм.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00146" w:rsidRDefault="00B9349F" w:rsidP="00B9349F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B9349F">
              <w:rPr>
                <w:rFonts w:ascii="Times New Roman" w:hAnsi="Times New Roman" w:cs="Times New Roman"/>
              </w:rPr>
              <w:t>рматуры с эл/приводом</w:t>
            </w:r>
            <w:r>
              <w:rPr>
                <w:rFonts w:ascii="Times New Roman" w:hAnsi="Times New Roman" w:cs="Times New Roman"/>
              </w:rPr>
              <w:t>,</w:t>
            </w:r>
            <w:r w:rsidRPr="00B9349F">
              <w:rPr>
                <w:rFonts w:ascii="Times New Roman" w:hAnsi="Times New Roman" w:cs="Times New Roman"/>
              </w:rPr>
              <w:t xml:space="preserve"> </w:t>
            </w:r>
            <w:r w:rsidR="00900146">
              <w:rPr>
                <w:rFonts w:ascii="Times New Roman" w:hAnsi="Times New Roman" w:cs="Times New Roman"/>
              </w:rPr>
              <w:t>Ду =</w:t>
            </w:r>
            <w:r w:rsidRPr="00B9349F">
              <w:rPr>
                <w:rFonts w:ascii="Times New Roman" w:hAnsi="Times New Roman" w:cs="Times New Roman"/>
              </w:rPr>
              <w:t xml:space="preserve"> 400 мм</w:t>
            </w:r>
            <w:r w:rsidR="00900146">
              <w:rPr>
                <w:rFonts w:ascii="Times New Roman" w:hAnsi="Times New Roman" w:cs="Times New Roman"/>
              </w:rPr>
              <w:t xml:space="preserve">. </w:t>
            </w:r>
          </w:p>
          <w:p w:rsidR="00900146" w:rsidRDefault="00900146" w:rsidP="00900146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B9349F" w:rsidRPr="00900146">
              <w:rPr>
                <w:rFonts w:ascii="Times New Roman" w:hAnsi="Times New Roman" w:cs="Times New Roman"/>
              </w:rPr>
              <w:t>рматуры</w:t>
            </w:r>
            <w:r>
              <w:rPr>
                <w:rFonts w:ascii="Times New Roman" w:hAnsi="Times New Roman" w:cs="Times New Roman"/>
              </w:rPr>
              <w:t xml:space="preserve"> Ду</w:t>
            </w:r>
            <w:r w:rsidRPr="009001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</w:t>
            </w:r>
            <w:r w:rsidRPr="00900146">
              <w:rPr>
                <w:rFonts w:ascii="Times New Roman" w:hAnsi="Times New Roman" w:cs="Times New Roman"/>
              </w:rPr>
              <w:t xml:space="preserve"> </w:t>
            </w:r>
            <w:r w:rsidR="00B9349F" w:rsidRPr="00900146">
              <w:rPr>
                <w:rFonts w:ascii="Times New Roman" w:hAnsi="Times New Roman" w:cs="Times New Roman"/>
              </w:rPr>
              <w:t>80</w:t>
            </w:r>
            <w:r w:rsidRPr="00900146">
              <w:rPr>
                <w:rFonts w:ascii="Times New Roman" w:hAnsi="Times New Roman" w:cs="Times New Roman"/>
              </w:rPr>
              <w:t xml:space="preserve"> мм.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00146" w:rsidRDefault="00900146" w:rsidP="00900146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Арматуры Ду = 50 мм. </w:t>
            </w:r>
          </w:p>
          <w:p w:rsidR="00900146" w:rsidRPr="00900146" w:rsidRDefault="00900146" w:rsidP="00900146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900146">
              <w:rPr>
                <w:rFonts w:ascii="Times New Roman" w:hAnsi="Times New Roman" w:cs="Times New Roman"/>
              </w:rPr>
              <w:t>рматуры</w:t>
            </w:r>
            <w:r>
              <w:rPr>
                <w:rFonts w:ascii="Times New Roman" w:hAnsi="Times New Roman" w:cs="Times New Roman"/>
              </w:rPr>
              <w:t xml:space="preserve"> Ду</w:t>
            </w:r>
            <w:r w:rsidRPr="009001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</w:t>
            </w:r>
            <w:r w:rsidRPr="0090014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25</w:t>
            </w:r>
            <w:r w:rsidRPr="00900146">
              <w:rPr>
                <w:rFonts w:ascii="Times New Roman" w:hAnsi="Times New Roman" w:cs="Times New Roman"/>
              </w:rPr>
              <w:t xml:space="preserve"> мм.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00146" w:rsidRDefault="00D15E6C" w:rsidP="00900146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Трубопроводов Ду = 25 мм. </w:t>
            </w:r>
          </w:p>
          <w:p w:rsidR="00D15E6C" w:rsidRPr="00D15E6C" w:rsidRDefault="00D15E6C" w:rsidP="00D15E6C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D15E6C">
              <w:rPr>
                <w:rFonts w:ascii="Times New Roman" w:hAnsi="Times New Roman" w:cs="Times New Roman"/>
              </w:rPr>
              <w:t xml:space="preserve">Трубопроводов Ду = </w:t>
            </w:r>
            <w:r w:rsidR="00BD3334">
              <w:rPr>
                <w:rFonts w:ascii="Times New Roman" w:hAnsi="Times New Roman" w:cs="Times New Roman"/>
              </w:rPr>
              <w:t xml:space="preserve">57 мм. </w:t>
            </w:r>
          </w:p>
          <w:p w:rsidR="00BD3334" w:rsidRPr="00BD3334" w:rsidRDefault="00BD3334" w:rsidP="00BD3334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BD3334">
              <w:rPr>
                <w:rFonts w:ascii="Times New Roman" w:hAnsi="Times New Roman" w:cs="Times New Roman"/>
              </w:rPr>
              <w:t xml:space="preserve">Трубопроводов Ду = </w:t>
            </w:r>
            <w:r>
              <w:rPr>
                <w:rFonts w:ascii="Times New Roman" w:hAnsi="Times New Roman" w:cs="Times New Roman"/>
              </w:rPr>
              <w:t>89</w:t>
            </w:r>
            <w:r w:rsidRPr="00BD3334">
              <w:rPr>
                <w:rFonts w:ascii="Times New Roman" w:hAnsi="Times New Roman" w:cs="Times New Roman"/>
              </w:rPr>
              <w:t xml:space="preserve"> мм. </w:t>
            </w:r>
          </w:p>
          <w:p w:rsidR="00D61555" w:rsidRDefault="00BD3334" w:rsidP="00BD3334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D61555">
              <w:rPr>
                <w:rFonts w:ascii="Times New Roman" w:hAnsi="Times New Roman" w:cs="Times New Roman"/>
              </w:rPr>
              <w:lastRenderedPageBreak/>
              <w:t xml:space="preserve">Трубопроводов </w:t>
            </w:r>
            <w:proofErr w:type="spellStart"/>
            <w:r w:rsidRPr="00D61555">
              <w:rPr>
                <w:rFonts w:ascii="Times New Roman" w:hAnsi="Times New Roman" w:cs="Times New Roman"/>
              </w:rPr>
              <w:t>Ду</w:t>
            </w:r>
            <w:proofErr w:type="spellEnd"/>
            <w:r w:rsidRPr="00D61555">
              <w:rPr>
                <w:rFonts w:ascii="Times New Roman" w:hAnsi="Times New Roman" w:cs="Times New Roman"/>
              </w:rPr>
              <w:t xml:space="preserve"> = 219 мм.</w:t>
            </w:r>
          </w:p>
          <w:p w:rsidR="00BD3334" w:rsidRPr="00D61555" w:rsidRDefault="00BD3334" w:rsidP="00BD3334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D61555">
              <w:rPr>
                <w:rFonts w:ascii="Times New Roman" w:hAnsi="Times New Roman" w:cs="Times New Roman"/>
              </w:rPr>
              <w:t xml:space="preserve">Трубопроводов </w:t>
            </w:r>
            <w:proofErr w:type="spellStart"/>
            <w:r w:rsidRPr="00D61555">
              <w:rPr>
                <w:rFonts w:ascii="Times New Roman" w:hAnsi="Times New Roman" w:cs="Times New Roman"/>
              </w:rPr>
              <w:t>Ду</w:t>
            </w:r>
            <w:proofErr w:type="spellEnd"/>
            <w:r w:rsidRPr="00D61555">
              <w:rPr>
                <w:rFonts w:ascii="Times New Roman" w:hAnsi="Times New Roman" w:cs="Times New Roman"/>
              </w:rPr>
              <w:t xml:space="preserve"> = 273 мм. </w:t>
            </w:r>
          </w:p>
          <w:p w:rsidR="00B9349F" w:rsidRPr="00BD3334" w:rsidRDefault="00BD3334" w:rsidP="00D61555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BD3334">
              <w:rPr>
                <w:rFonts w:ascii="Times New Roman" w:hAnsi="Times New Roman" w:cs="Times New Roman"/>
              </w:rPr>
              <w:t xml:space="preserve">Трубопроводов Ду = </w:t>
            </w:r>
            <w:r>
              <w:rPr>
                <w:rFonts w:ascii="Times New Roman" w:hAnsi="Times New Roman" w:cs="Times New Roman"/>
              </w:rPr>
              <w:t>426</w:t>
            </w:r>
            <w:r w:rsidRPr="00BD3334">
              <w:rPr>
                <w:rFonts w:ascii="Times New Roman" w:hAnsi="Times New Roman" w:cs="Times New Roman"/>
              </w:rPr>
              <w:t xml:space="preserve"> мм.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  <w:p w:rsidR="00EC03FB" w:rsidRDefault="00EC03FB" w:rsidP="00EC0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EC0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EC0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EC0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</w:t>
            </w:r>
          </w:p>
          <w:p w:rsidR="00EC03FB" w:rsidRDefault="00EC03FB" w:rsidP="00EC0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Pr="009A16DE" w:rsidRDefault="00EC03FB" w:rsidP="00EC03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30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130</w:t>
            </w:r>
          </w:p>
          <w:p w:rsidR="00EC03FB" w:rsidRDefault="00EC03FB" w:rsidP="00EC03FB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80</w:t>
            </w:r>
          </w:p>
          <w:p w:rsidR="00EC03FB" w:rsidRDefault="00EC03FB" w:rsidP="00EC03FB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9</w:t>
            </w:r>
          </w:p>
          <w:p w:rsidR="00EC03FB" w:rsidRDefault="00EC03FB" w:rsidP="00EC03FB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</w:t>
            </w:r>
          </w:p>
          <w:p w:rsidR="00EC03FB" w:rsidRPr="009A16DE" w:rsidRDefault="00EC03FB" w:rsidP="00EC03FB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</w:t>
            </w:r>
          </w:p>
        </w:tc>
      </w:tr>
      <w:tr w:rsidR="009A16DE" w:rsidRPr="0071629A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Pr="009A16DE" w:rsidRDefault="009A16DE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BD3334" w:rsidP="00505A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Монтаж технологического</w:t>
            </w:r>
            <w:r w:rsidR="00E22FE0">
              <w:rPr>
                <w:rFonts w:ascii="Times New Roman" w:hAnsi="Times New Roman" w:cs="Times New Roman"/>
              </w:rPr>
              <w:t xml:space="preserve"> оборудования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254F40" w:rsidRDefault="00BD3334" w:rsidP="00E22FE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254F40">
              <w:rPr>
                <w:rFonts w:ascii="Times New Roman" w:hAnsi="Times New Roman" w:cs="Times New Roman"/>
              </w:rPr>
              <w:t>Арматур</w:t>
            </w:r>
            <w:r w:rsidR="00E22FE0">
              <w:rPr>
                <w:rFonts w:ascii="Times New Roman" w:hAnsi="Times New Roman" w:cs="Times New Roman"/>
              </w:rPr>
              <w:t>а</w:t>
            </w:r>
            <w:r w:rsidRPr="00254F40">
              <w:rPr>
                <w:rFonts w:ascii="Times New Roman" w:hAnsi="Times New Roman" w:cs="Times New Roman"/>
              </w:rPr>
              <w:t xml:space="preserve"> </w:t>
            </w:r>
            <w:r w:rsidR="00254F40">
              <w:rPr>
                <w:rFonts w:ascii="Times New Roman" w:hAnsi="Times New Roman" w:cs="Times New Roman"/>
              </w:rPr>
              <w:t xml:space="preserve">эл/дв. </w:t>
            </w:r>
            <w:r w:rsidRPr="00254F40">
              <w:rPr>
                <w:rFonts w:ascii="Times New Roman" w:hAnsi="Times New Roman" w:cs="Times New Roman"/>
              </w:rPr>
              <w:t xml:space="preserve">Ду = </w:t>
            </w:r>
            <w:r w:rsidR="00254F40" w:rsidRPr="00254F40">
              <w:rPr>
                <w:rFonts w:ascii="Times New Roman" w:hAnsi="Times New Roman" w:cs="Times New Roman"/>
              </w:rPr>
              <w:t>3</w:t>
            </w:r>
            <w:r w:rsidRPr="00254F40">
              <w:rPr>
                <w:rFonts w:ascii="Times New Roman" w:hAnsi="Times New Roman" w:cs="Times New Roman"/>
              </w:rPr>
              <w:t xml:space="preserve">00 мм.  </w:t>
            </w:r>
          </w:p>
          <w:p w:rsidR="00254F40" w:rsidRPr="00254F40" w:rsidRDefault="00254F40" w:rsidP="00E22FE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254F40">
              <w:rPr>
                <w:rFonts w:ascii="Times New Roman" w:hAnsi="Times New Roman" w:cs="Times New Roman"/>
              </w:rPr>
              <w:t>Арматур</w:t>
            </w:r>
            <w:r w:rsidR="00E22FE0">
              <w:rPr>
                <w:rFonts w:ascii="Times New Roman" w:hAnsi="Times New Roman" w:cs="Times New Roman"/>
              </w:rPr>
              <w:t>а</w:t>
            </w:r>
            <w:r>
              <w:t xml:space="preserve"> </w:t>
            </w:r>
            <w:r w:rsidRPr="00254F40">
              <w:rPr>
                <w:rFonts w:ascii="Times New Roman" w:hAnsi="Times New Roman" w:cs="Times New Roman"/>
              </w:rPr>
              <w:t xml:space="preserve">эл/дв.  </w:t>
            </w:r>
            <w:proofErr w:type="spellStart"/>
            <w:r w:rsidRPr="00254F40">
              <w:rPr>
                <w:rFonts w:ascii="Times New Roman" w:hAnsi="Times New Roman" w:cs="Times New Roman"/>
              </w:rPr>
              <w:t>Ду</w:t>
            </w:r>
            <w:proofErr w:type="spellEnd"/>
            <w:r w:rsidRPr="00254F40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25</w:t>
            </w:r>
            <w:r w:rsidRPr="00254F40">
              <w:rPr>
                <w:rFonts w:ascii="Times New Roman" w:hAnsi="Times New Roman" w:cs="Times New Roman"/>
              </w:rPr>
              <w:t xml:space="preserve">0 мм. </w:t>
            </w:r>
          </w:p>
          <w:p w:rsidR="00254F40" w:rsidRPr="00254F40" w:rsidRDefault="00254F40" w:rsidP="00E22FE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254F40">
              <w:rPr>
                <w:rFonts w:ascii="Times New Roman" w:hAnsi="Times New Roman" w:cs="Times New Roman"/>
              </w:rPr>
              <w:t>Арматур</w:t>
            </w:r>
            <w:r w:rsidR="00E22FE0">
              <w:rPr>
                <w:rFonts w:ascii="Times New Roman" w:hAnsi="Times New Roman" w:cs="Times New Roman"/>
              </w:rPr>
              <w:t>а</w:t>
            </w:r>
            <w:r w:rsidRPr="00254F40">
              <w:rPr>
                <w:rFonts w:ascii="Times New Roman" w:hAnsi="Times New Roman" w:cs="Times New Roman"/>
              </w:rPr>
              <w:t xml:space="preserve"> эл/дв. Ду = </w:t>
            </w:r>
            <w:r>
              <w:rPr>
                <w:rFonts w:ascii="Times New Roman" w:hAnsi="Times New Roman" w:cs="Times New Roman"/>
              </w:rPr>
              <w:t>2</w:t>
            </w:r>
            <w:r w:rsidRPr="00254F40">
              <w:rPr>
                <w:rFonts w:ascii="Times New Roman" w:hAnsi="Times New Roman" w:cs="Times New Roman"/>
              </w:rPr>
              <w:t xml:space="preserve">00 мм.  </w:t>
            </w:r>
          </w:p>
          <w:p w:rsidR="00254F40" w:rsidRPr="00254F40" w:rsidRDefault="00254F40" w:rsidP="00E22FE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254F40">
              <w:rPr>
                <w:rFonts w:ascii="Times New Roman" w:hAnsi="Times New Roman" w:cs="Times New Roman"/>
              </w:rPr>
              <w:t>Арматур</w:t>
            </w:r>
            <w:r w:rsidR="00E22FE0">
              <w:rPr>
                <w:rFonts w:ascii="Times New Roman" w:hAnsi="Times New Roman" w:cs="Times New Roman"/>
              </w:rPr>
              <w:t>а</w:t>
            </w:r>
            <w:r w:rsidRPr="00254F40">
              <w:rPr>
                <w:rFonts w:ascii="Times New Roman" w:hAnsi="Times New Roman" w:cs="Times New Roman"/>
              </w:rPr>
              <w:t xml:space="preserve"> эл/дв. Ду = </w:t>
            </w:r>
            <w:r>
              <w:rPr>
                <w:rFonts w:ascii="Times New Roman" w:hAnsi="Times New Roman" w:cs="Times New Roman"/>
              </w:rPr>
              <w:t>1</w:t>
            </w:r>
            <w:r w:rsidRPr="00254F40">
              <w:rPr>
                <w:rFonts w:ascii="Times New Roman" w:hAnsi="Times New Roman" w:cs="Times New Roman"/>
              </w:rPr>
              <w:t xml:space="preserve">00 мм.  </w:t>
            </w:r>
          </w:p>
          <w:p w:rsidR="00254F40" w:rsidRPr="00254F40" w:rsidRDefault="00254F40" w:rsidP="00E22FE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254F40">
              <w:rPr>
                <w:rFonts w:ascii="Times New Roman" w:hAnsi="Times New Roman" w:cs="Times New Roman"/>
              </w:rPr>
              <w:t>Арматур</w:t>
            </w:r>
            <w:r w:rsidR="00E22FE0">
              <w:rPr>
                <w:rFonts w:ascii="Times New Roman" w:hAnsi="Times New Roman" w:cs="Times New Roman"/>
              </w:rPr>
              <w:t>а</w:t>
            </w:r>
            <w:r w:rsidRPr="00254F40">
              <w:rPr>
                <w:rFonts w:ascii="Times New Roman" w:hAnsi="Times New Roman" w:cs="Times New Roman"/>
              </w:rPr>
              <w:t xml:space="preserve"> эл/дв. Ду = </w:t>
            </w:r>
            <w:r>
              <w:rPr>
                <w:rFonts w:ascii="Times New Roman" w:hAnsi="Times New Roman" w:cs="Times New Roman"/>
              </w:rPr>
              <w:t>8</w:t>
            </w:r>
            <w:r w:rsidRPr="00254F40">
              <w:rPr>
                <w:rFonts w:ascii="Times New Roman" w:hAnsi="Times New Roman" w:cs="Times New Roman"/>
              </w:rPr>
              <w:t xml:space="preserve">0 мм.  </w:t>
            </w:r>
          </w:p>
          <w:p w:rsidR="00254F40" w:rsidRPr="00254F40" w:rsidRDefault="00254F40" w:rsidP="00E22FE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254F40">
              <w:rPr>
                <w:rFonts w:ascii="Times New Roman" w:hAnsi="Times New Roman" w:cs="Times New Roman"/>
              </w:rPr>
              <w:t>Арматур</w:t>
            </w:r>
            <w:r w:rsidR="00E22FE0">
              <w:rPr>
                <w:rFonts w:ascii="Times New Roman" w:hAnsi="Times New Roman" w:cs="Times New Roman"/>
              </w:rPr>
              <w:t>а</w:t>
            </w:r>
            <w:r w:rsidRPr="00254F40">
              <w:rPr>
                <w:rFonts w:ascii="Times New Roman" w:hAnsi="Times New Roman" w:cs="Times New Roman"/>
              </w:rPr>
              <w:t xml:space="preserve"> эл/дв. Ду = </w:t>
            </w:r>
            <w:r>
              <w:rPr>
                <w:rFonts w:ascii="Times New Roman" w:hAnsi="Times New Roman" w:cs="Times New Roman"/>
              </w:rPr>
              <w:t>32</w:t>
            </w:r>
            <w:r w:rsidRPr="00254F40">
              <w:rPr>
                <w:rFonts w:ascii="Times New Roman" w:hAnsi="Times New Roman" w:cs="Times New Roman"/>
              </w:rPr>
              <w:t xml:space="preserve"> мм.  </w:t>
            </w:r>
          </w:p>
          <w:p w:rsidR="00254F40" w:rsidRPr="00254F40" w:rsidRDefault="00254F40" w:rsidP="00E22FE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254F40">
              <w:rPr>
                <w:rFonts w:ascii="Times New Roman" w:hAnsi="Times New Roman" w:cs="Times New Roman"/>
              </w:rPr>
              <w:t>Арматур</w:t>
            </w:r>
            <w:r w:rsidR="00E22FE0">
              <w:rPr>
                <w:rFonts w:ascii="Times New Roman" w:hAnsi="Times New Roman" w:cs="Times New Roman"/>
              </w:rPr>
              <w:t>а муфтовая</w:t>
            </w:r>
            <w:r w:rsidRPr="00254F40">
              <w:rPr>
                <w:rFonts w:ascii="Times New Roman" w:hAnsi="Times New Roman" w:cs="Times New Roman"/>
              </w:rPr>
              <w:t xml:space="preserve"> Ду = </w:t>
            </w:r>
            <w:r>
              <w:rPr>
                <w:rFonts w:ascii="Times New Roman" w:hAnsi="Times New Roman" w:cs="Times New Roman"/>
              </w:rPr>
              <w:t>1</w:t>
            </w:r>
            <w:r w:rsidRPr="00254F40">
              <w:rPr>
                <w:rFonts w:ascii="Times New Roman" w:hAnsi="Times New Roman" w:cs="Times New Roman"/>
              </w:rPr>
              <w:t xml:space="preserve">0 мм.  </w:t>
            </w:r>
          </w:p>
          <w:p w:rsidR="00E22FE0" w:rsidRPr="00E22FE0" w:rsidRDefault="00E22FE0" w:rsidP="00E22FE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E22FE0">
              <w:rPr>
                <w:rFonts w:ascii="Times New Roman" w:hAnsi="Times New Roman" w:cs="Times New Roman"/>
              </w:rPr>
              <w:t>Арматура муфтовая Ду = 1</w:t>
            </w:r>
            <w:r>
              <w:rPr>
                <w:rFonts w:ascii="Times New Roman" w:hAnsi="Times New Roman" w:cs="Times New Roman"/>
              </w:rPr>
              <w:t>5</w:t>
            </w:r>
            <w:r w:rsidRPr="00E22FE0">
              <w:rPr>
                <w:rFonts w:ascii="Times New Roman" w:hAnsi="Times New Roman" w:cs="Times New Roman"/>
              </w:rPr>
              <w:t xml:space="preserve"> мм.  </w:t>
            </w:r>
          </w:p>
          <w:p w:rsidR="008C6811" w:rsidRPr="008C6811" w:rsidRDefault="008C6811" w:rsidP="008C6811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8C6811">
              <w:rPr>
                <w:rFonts w:ascii="Times New Roman" w:hAnsi="Times New Roman" w:cs="Times New Roman"/>
              </w:rPr>
              <w:t xml:space="preserve">Трубопроводов Ду = 57 мм. </w:t>
            </w:r>
          </w:p>
          <w:p w:rsidR="008C6811" w:rsidRPr="008C6811" w:rsidRDefault="008C6811" w:rsidP="008C6811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8C6811">
              <w:rPr>
                <w:rFonts w:ascii="Times New Roman" w:hAnsi="Times New Roman" w:cs="Times New Roman"/>
              </w:rPr>
              <w:t xml:space="preserve">Трубопроводов Ду = </w:t>
            </w:r>
            <w:r>
              <w:rPr>
                <w:rFonts w:ascii="Times New Roman" w:hAnsi="Times New Roman" w:cs="Times New Roman"/>
              </w:rPr>
              <w:t>89</w:t>
            </w:r>
            <w:r w:rsidRPr="008C6811">
              <w:rPr>
                <w:rFonts w:ascii="Times New Roman" w:hAnsi="Times New Roman" w:cs="Times New Roman"/>
              </w:rPr>
              <w:t xml:space="preserve"> мм. </w:t>
            </w:r>
          </w:p>
          <w:p w:rsidR="008C6811" w:rsidRPr="008C6811" w:rsidRDefault="008C6811" w:rsidP="008C6811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8C6811">
              <w:rPr>
                <w:rFonts w:ascii="Times New Roman" w:hAnsi="Times New Roman" w:cs="Times New Roman"/>
              </w:rPr>
              <w:t xml:space="preserve">Трубопроводов </w:t>
            </w:r>
            <w:proofErr w:type="spellStart"/>
            <w:r w:rsidRPr="008C6811">
              <w:rPr>
                <w:rFonts w:ascii="Times New Roman" w:hAnsi="Times New Roman" w:cs="Times New Roman"/>
              </w:rPr>
              <w:t>Ду</w:t>
            </w:r>
            <w:proofErr w:type="spellEnd"/>
            <w:r w:rsidRPr="008C6811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>219 мм.</w:t>
            </w:r>
          </w:p>
          <w:p w:rsidR="0070656D" w:rsidRDefault="008C6811" w:rsidP="008C6811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70656D">
              <w:rPr>
                <w:rFonts w:ascii="Times New Roman" w:hAnsi="Times New Roman" w:cs="Times New Roman"/>
              </w:rPr>
              <w:t xml:space="preserve">Трубопроводов Ду = 273 мм. </w:t>
            </w:r>
          </w:p>
          <w:p w:rsidR="008C6811" w:rsidRPr="0070656D" w:rsidRDefault="008C6811" w:rsidP="008C6811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70656D">
              <w:rPr>
                <w:rFonts w:ascii="Times New Roman" w:hAnsi="Times New Roman" w:cs="Times New Roman"/>
              </w:rPr>
              <w:t xml:space="preserve">Трубопроводов </w:t>
            </w:r>
            <w:proofErr w:type="spellStart"/>
            <w:r w:rsidRPr="0070656D">
              <w:rPr>
                <w:rFonts w:ascii="Times New Roman" w:hAnsi="Times New Roman" w:cs="Times New Roman"/>
              </w:rPr>
              <w:t>Ду</w:t>
            </w:r>
            <w:proofErr w:type="spellEnd"/>
            <w:r w:rsidRPr="0070656D">
              <w:rPr>
                <w:rFonts w:ascii="Times New Roman" w:hAnsi="Times New Roman" w:cs="Times New Roman"/>
              </w:rPr>
              <w:t xml:space="preserve"> = 325 мм. </w:t>
            </w:r>
          </w:p>
          <w:p w:rsidR="00190E40" w:rsidRPr="00190E40" w:rsidRDefault="00190E40" w:rsidP="00190E40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 w:rsidRPr="00190E40">
              <w:rPr>
                <w:rFonts w:ascii="Times New Roman" w:hAnsi="Times New Roman" w:cs="Times New Roman"/>
              </w:rPr>
              <w:t xml:space="preserve">Трубопроводов Ду = 57 мм. </w:t>
            </w:r>
          </w:p>
          <w:p w:rsidR="00BD3334" w:rsidRPr="00B9349F" w:rsidRDefault="00190E40" w:rsidP="00BD3334">
            <w:pPr>
              <w:pStyle w:val="a6"/>
              <w:numPr>
                <w:ilvl w:val="0"/>
                <w:numId w:val="24"/>
              </w:numPr>
              <w:ind w:left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Неразрушающий контроль сварных стыков.</w:t>
            </w:r>
          </w:p>
          <w:p w:rsidR="00BD3334" w:rsidRPr="009A16DE" w:rsidRDefault="00BD3334" w:rsidP="00505A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EC03FB" w:rsidRDefault="00154003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EC03FB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EC03FB" w:rsidRDefault="00154003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EC03FB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EC03FB" w:rsidRDefault="00154003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EC03FB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EC03FB" w:rsidRDefault="00154003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EC03FB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EC03FB" w:rsidRDefault="00154003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EC03FB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EC03FB" w:rsidRDefault="00154003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EC03FB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EC03FB" w:rsidRDefault="00154003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EC03FB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EC03FB" w:rsidRDefault="00154003" w:rsidP="009A16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EC03FB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  <w:p w:rsidR="0070656D" w:rsidRDefault="0070656D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  <w:p w:rsidR="00EC03FB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</w:p>
          <w:p w:rsidR="00EC03FB" w:rsidRPr="009A16DE" w:rsidRDefault="00EC03FB" w:rsidP="009A16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16DE" w:rsidRDefault="009A16DE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EC03FB" w:rsidRDefault="00EC03FB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</w:t>
            </w:r>
          </w:p>
          <w:p w:rsidR="0070656D" w:rsidRDefault="0070656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EC03FB" w:rsidRDefault="009301F4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163</w:t>
            </w:r>
          </w:p>
          <w:p w:rsidR="009301F4" w:rsidRDefault="009301F4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58</w:t>
            </w:r>
          </w:p>
          <w:p w:rsidR="009301F4" w:rsidRDefault="009301F4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10,6</w:t>
            </w:r>
          </w:p>
          <w:p w:rsidR="009301F4" w:rsidRDefault="0070656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31</w:t>
            </w:r>
          </w:p>
          <w:p w:rsidR="0070656D" w:rsidRDefault="0070656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</w:t>
            </w:r>
          </w:p>
          <w:p w:rsidR="0070656D" w:rsidRDefault="0070656D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130</w:t>
            </w:r>
          </w:p>
          <w:p w:rsidR="009301F4" w:rsidRPr="009A16DE" w:rsidRDefault="009301F4" w:rsidP="000F647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C5BB7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3CC" w:rsidRPr="001C5BB7" w:rsidRDefault="002943CC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2CB" w:rsidRPr="009502CB" w:rsidRDefault="009502CB" w:rsidP="009502CB">
            <w:pPr>
              <w:rPr>
                <w:rFonts w:ascii="Times New Roman" w:hAnsi="Times New Roman" w:cs="Times New Roman"/>
                <w:color w:val="auto"/>
              </w:rPr>
            </w:pPr>
            <w:r w:rsidRPr="009502CB">
              <w:rPr>
                <w:rFonts w:ascii="Times New Roman" w:hAnsi="Times New Roman" w:cs="Times New Roman"/>
                <w:color w:val="auto"/>
              </w:rPr>
              <w:t>Работы по площадкам обслуживания ПВК-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9502CB" w:rsidRPr="009502CB" w:rsidRDefault="009502CB" w:rsidP="009502CB">
            <w:pPr>
              <w:rPr>
                <w:rFonts w:ascii="Times New Roman" w:hAnsi="Times New Roman" w:cs="Times New Roman"/>
                <w:color w:val="auto"/>
              </w:rPr>
            </w:pPr>
            <w:r w:rsidRPr="009502CB">
              <w:rPr>
                <w:rFonts w:ascii="Times New Roman" w:hAnsi="Times New Roman" w:cs="Times New Roman"/>
                <w:color w:val="auto"/>
              </w:rPr>
              <w:t xml:space="preserve">- Замена ограждений </w:t>
            </w:r>
            <w:proofErr w:type="spellStart"/>
            <w:r w:rsidRPr="009502CB">
              <w:rPr>
                <w:rFonts w:ascii="Times New Roman" w:hAnsi="Times New Roman" w:cs="Times New Roman"/>
                <w:color w:val="auto"/>
              </w:rPr>
              <w:t>отм</w:t>
            </w:r>
            <w:proofErr w:type="spellEnd"/>
            <w:r w:rsidRPr="009502CB">
              <w:rPr>
                <w:rFonts w:ascii="Times New Roman" w:hAnsi="Times New Roman" w:cs="Times New Roman"/>
                <w:color w:val="auto"/>
              </w:rPr>
              <w:t xml:space="preserve">. 5.4м, </w:t>
            </w:r>
            <w:proofErr w:type="spellStart"/>
            <w:r w:rsidRPr="009502CB">
              <w:rPr>
                <w:rFonts w:ascii="Times New Roman" w:hAnsi="Times New Roman" w:cs="Times New Roman"/>
                <w:color w:val="auto"/>
              </w:rPr>
              <w:t>отм</w:t>
            </w:r>
            <w:proofErr w:type="spellEnd"/>
            <w:r w:rsidRPr="009502CB">
              <w:rPr>
                <w:rFonts w:ascii="Times New Roman" w:hAnsi="Times New Roman" w:cs="Times New Roman"/>
                <w:color w:val="auto"/>
              </w:rPr>
              <w:t>. 8,03м</w:t>
            </w:r>
          </w:p>
          <w:p w:rsidR="009502CB" w:rsidRPr="009502CB" w:rsidRDefault="009502CB" w:rsidP="009502CB">
            <w:pPr>
              <w:rPr>
                <w:rFonts w:ascii="Times New Roman" w:hAnsi="Times New Roman" w:cs="Times New Roman"/>
                <w:color w:val="auto"/>
              </w:rPr>
            </w:pPr>
            <w:r w:rsidRPr="009502CB">
              <w:rPr>
                <w:rFonts w:ascii="Times New Roman" w:hAnsi="Times New Roman" w:cs="Times New Roman"/>
                <w:color w:val="auto"/>
              </w:rPr>
              <w:t xml:space="preserve">- Уголок 50 </w:t>
            </w:r>
          </w:p>
          <w:p w:rsidR="00FA44AC" w:rsidRPr="001C5BB7" w:rsidRDefault="009502CB" w:rsidP="009502CB">
            <w:pPr>
              <w:rPr>
                <w:rFonts w:ascii="Times New Roman" w:hAnsi="Times New Roman" w:cs="Times New Roman"/>
                <w:color w:val="auto"/>
              </w:rPr>
            </w:pPr>
            <w:r w:rsidRPr="009502CB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9502CB">
              <w:rPr>
                <w:rFonts w:ascii="Times New Roman" w:hAnsi="Times New Roman" w:cs="Times New Roman"/>
                <w:color w:val="auto"/>
              </w:rPr>
              <w:t>Отбортовка</w:t>
            </w:r>
            <w:proofErr w:type="spellEnd"/>
            <w:r w:rsidRPr="009502CB">
              <w:rPr>
                <w:rFonts w:ascii="Times New Roman" w:hAnsi="Times New Roman" w:cs="Times New Roman"/>
                <w:color w:val="auto"/>
              </w:rPr>
              <w:t xml:space="preserve"> 140х4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02CB" w:rsidRDefault="009502CB" w:rsidP="009502CB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9502CB" w:rsidRDefault="009502CB" w:rsidP="009502CB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9502CB" w:rsidRPr="009502CB" w:rsidRDefault="009502CB" w:rsidP="009502CB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proofErr w:type="spellStart"/>
            <w:r w:rsidRPr="009502CB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п.</w:t>
            </w:r>
            <w:proofErr w:type="gramStart"/>
            <w:r w:rsidRPr="009502CB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proofErr w:type="spellEnd"/>
            <w:proofErr w:type="gramEnd"/>
            <w:r w:rsidRPr="009502CB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.</w:t>
            </w:r>
          </w:p>
          <w:p w:rsidR="002943CC" w:rsidRPr="001C5BB7" w:rsidRDefault="009502CB" w:rsidP="009502C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502CB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п.</w:t>
            </w:r>
            <w:proofErr w:type="gramStart"/>
            <w:r w:rsidRPr="009502CB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proofErr w:type="spellEnd"/>
            <w:proofErr w:type="gramEnd"/>
            <w:r w:rsidRPr="009502CB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3097" w:rsidRDefault="00053097" w:rsidP="00053097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053097" w:rsidRDefault="00053097" w:rsidP="00053097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053097" w:rsidRPr="00053097" w:rsidRDefault="00053097" w:rsidP="00053097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053097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84</w:t>
            </w:r>
          </w:p>
          <w:p w:rsidR="002943CC" w:rsidRPr="001C5BB7" w:rsidRDefault="00053097" w:rsidP="0005309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53097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91</w:t>
            </w:r>
          </w:p>
        </w:tc>
      </w:tr>
      <w:tr w:rsidR="001C5BB7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2BF" w:rsidRPr="001C5BB7" w:rsidRDefault="006342BF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У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3097" w:rsidRPr="00053097" w:rsidRDefault="00053097" w:rsidP="00053097">
            <w:pPr>
              <w:rPr>
                <w:rFonts w:ascii="Times New Roman" w:hAnsi="Times New Roman" w:cs="Times New Roman"/>
                <w:color w:val="auto"/>
              </w:rPr>
            </w:pPr>
            <w:r w:rsidRPr="00053097">
              <w:rPr>
                <w:rFonts w:ascii="Times New Roman" w:hAnsi="Times New Roman" w:cs="Times New Roman"/>
                <w:color w:val="auto"/>
              </w:rPr>
              <w:t>Устройство кирпичной кладки</w:t>
            </w:r>
          </w:p>
          <w:p w:rsidR="00053097" w:rsidRPr="00053097" w:rsidRDefault="00053097" w:rsidP="00053097">
            <w:pPr>
              <w:rPr>
                <w:rFonts w:ascii="Times New Roman" w:hAnsi="Times New Roman" w:cs="Times New Roman"/>
                <w:color w:val="auto"/>
              </w:rPr>
            </w:pPr>
            <w:r w:rsidRPr="00053097">
              <w:rPr>
                <w:rFonts w:ascii="Times New Roman" w:hAnsi="Times New Roman" w:cs="Times New Roman"/>
                <w:color w:val="auto"/>
              </w:rPr>
              <w:t>−    Кладка отдельных участков кирпичных стен и з</w:t>
            </w:r>
            <w:r w:rsidRPr="00053097">
              <w:rPr>
                <w:rFonts w:ascii="Times New Roman" w:hAnsi="Times New Roman" w:cs="Times New Roman"/>
                <w:color w:val="auto"/>
              </w:rPr>
              <w:t>а</w:t>
            </w:r>
            <w:r w:rsidRPr="00053097">
              <w:rPr>
                <w:rFonts w:ascii="Times New Roman" w:hAnsi="Times New Roman" w:cs="Times New Roman"/>
                <w:color w:val="auto"/>
              </w:rPr>
              <w:t>делка проемов в кирпичных стенах;</w:t>
            </w:r>
          </w:p>
          <w:p w:rsidR="00C2213D" w:rsidRPr="001C5BB7" w:rsidRDefault="00053097" w:rsidP="00053097">
            <w:pPr>
              <w:rPr>
                <w:rFonts w:ascii="Times New Roman" w:hAnsi="Times New Roman" w:cs="Times New Roman"/>
                <w:color w:val="auto"/>
              </w:rPr>
            </w:pPr>
            <w:r w:rsidRPr="00053097">
              <w:rPr>
                <w:rFonts w:ascii="Times New Roman" w:hAnsi="Times New Roman" w:cs="Times New Roman"/>
                <w:color w:val="auto"/>
              </w:rPr>
              <w:t>−    Кирпич керамический рядовой полнотелый М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456B" w:rsidRDefault="00B5456B" w:rsidP="00B5456B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B5456B" w:rsidRDefault="00B5456B" w:rsidP="00B5456B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B5456B" w:rsidRPr="00B5456B" w:rsidRDefault="00B5456B" w:rsidP="00B5456B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</w:pPr>
            <w:r w:rsidRPr="00B5456B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</w:t>
            </w:r>
            <w:r w:rsidRPr="00B5456B"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  <w:t>3</w:t>
            </w:r>
          </w:p>
          <w:p w:rsidR="006342BF" w:rsidRPr="001C5BB7" w:rsidRDefault="00B5456B" w:rsidP="00B5456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5456B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</w:t>
            </w:r>
            <w:r w:rsidRPr="00B5456B"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456B" w:rsidRDefault="00B5456B" w:rsidP="00B5456B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B5456B" w:rsidRDefault="00B5456B" w:rsidP="00B5456B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B5456B" w:rsidRPr="00B5456B" w:rsidRDefault="00B5456B" w:rsidP="00B5456B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B5456B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0,15</w:t>
            </w:r>
          </w:p>
          <w:p w:rsidR="006342BF" w:rsidRPr="001C5BB7" w:rsidRDefault="00B5456B" w:rsidP="00B5456B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5456B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0,15</w:t>
            </w:r>
          </w:p>
        </w:tc>
      </w:tr>
      <w:tr w:rsidR="001C5BB7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42BF" w:rsidRPr="001C5BB7" w:rsidRDefault="006342BF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0FE" w:rsidRPr="00ED00FE" w:rsidRDefault="00FF48C2" w:rsidP="00ED00FE">
            <w:pPr>
              <w:pStyle w:val="a6"/>
              <w:ind w:left="425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C5BB7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ED00FE" w:rsidRPr="00ED00FE">
              <w:rPr>
                <w:rFonts w:ascii="Times New Roman" w:hAnsi="Times New Roman" w:cs="Times New Roman"/>
                <w:color w:val="auto"/>
                <w:lang w:eastAsia="en-US"/>
              </w:rPr>
              <w:t>Устройство гильзы</w:t>
            </w:r>
          </w:p>
          <w:p w:rsidR="00ED00FE" w:rsidRPr="00ED00FE" w:rsidRDefault="00ED00FE" w:rsidP="00ED00F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D00FE">
              <w:rPr>
                <w:rFonts w:ascii="Times New Roman" w:hAnsi="Times New Roman" w:cs="Times New Roman"/>
                <w:color w:val="auto"/>
                <w:lang w:eastAsia="en-US"/>
              </w:rPr>
              <w:t>−   Пробивка проемов в конструкциях из бетона;</w:t>
            </w:r>
          </w:p>
          <w:p w:rsidR="001A50BC" w:rsidRPr="001C5BB7" w:rsidRDefault="00ED00FE" w:rsidP="00ED00FE">
            <w:pPr>
              <w:rPr>
                <w:rFonts w:ascii="Times New Roman" w:hAnsi="Times New Roman" w:cs="Times New Roman"/>
                <w:color w:val="auto"/>
              </w:rPr>
            </w:pPr>
            <w:r w:rsidRPr="00ED00FE">
              <w:rPr>
                <w:rFonts w:ascii="Times New Roman" w:hAnsi="Times New Roman" w:cs="Times New Roman"/>
                <w:color w:val="auto"/>
                <w:lang w:eastAsia="en-US"/>
              </w:rPr>
              <w:t>–  Демонтаж трубопроводов в помещениях или на о</w:t>
            </w:r>
            <w:r w:rsidRPr="00ED00F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ED00FE">
              <w:rPr>
                <w:rFonts w:ascii="Times New Roman" w:hAnsi="Times New Roman" w:cs="Times New Roman"/>
                <w:color w:val="auto"/>
                <w:lang w:eastAsia="en-US"/>
              </w:rPr>
              <w:t xml:space="preserve">крытых площадках , </w:t>
            </w:r>
            <w:r w:rsidRPr="00ED00FE">
              <w:rPr>
                <w:rFonts w:ascii="Times New Roman" w:hAnsi="Times New Roman" w:cs="Times New Roman"/>
                <w:color w:val="auto"/>
                <w:lang w:val="en-US" w:eastAsia="en-US"/>
              </w:rPr>
              <w:t>D</w:t>
            </w:r>
            <w:r w:rsidRPr="00ED00FE">
              <w:rPr>
                <w:rFonts w:ascii="Times New Roman" w:hAnsi="Times New Roman" w:cs="Times New Roman"/>
                <w:color w:val="auto"/>
                <w:lang w:eastAsia="en-US"/>
              </w:rPr>
              <w:t xml:space="preserve"> трубопровода наружный, </w:t>
            </w:r>
            <w:proofErr w:type="gramStart"/>
            <w:r w:rsidRPr="00ED00FE">
              <w:rPr>
                <w:rFonts w:ascii="Times New Roman" w:hAnsi="Times New Roman" w:cs="Times New Roman"/>
                <w:color w:val="auto"/>
                <w:lang w:eastAsia="en-US"/>
              </w:rPr>
              <w:t>мм</w:t>
            </w:r>
            <w:proofErr w:type="gramEnd"/>
            <w:r w:rsidRPr="00ED00FE">
              <w:rPr>
                <w:rFonts w:ascii="Times New Roman" w:hAnsi="Times New Roman" w:cs="Times New Roman"/>
                <w:color w:val="auto"/>
                <w:lang w:eastAsia="en-US"/>
              </w:rPr>
              <w:t xml:space="preserve"> 630;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00FE" w:rsidRDefault="00ED00FE" w:rsidP="00ED00FE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  <w:p w:rsidR="00ED00FE" w:rsidRPr="00ED00FE" w:rsidRDefault="00ED00FE" w:rsidP="00ED00FE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</w:pPr>
            <w:r w:rsidRPr="00ED00FE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</w:t>
            </w:r>
            <w:r w:rsidRPr="00ED00FE"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  <w:t>3</w:t>
            </w:r>
          </w:p>
          <w:p w:rsidR="00ED00FE" w:rsidRPr="00ED00FE" w:rsidRDefault="00ED00FE" w:rsidP="00ED00FE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6342BF" w:rsidRPr="001C5BB7" w:rsidRDefault="00ED00FE" w:rsidP="00ED00F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D00FE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906" w:rsidRDefault="00272906" w:rsidP="00272906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272906" w:rsidRPr="00272906" w:rsidRDefault="00272906" w:rsidP="00272906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272906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0,07</w:t>
            </w:r>
          </w:p>
          <w:p w:rsidR="00272906" w:rsidRPr="00272906" w:rsidRDefault="00272906" w:rsidP="00272906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6342BF" w:rsidRPr="001C5BB7" w:rsidRDefault="00272906" w:rsidP="00272906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72906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0,6</w:t>
            </w:r>
          </w:p>
        </w:tc>
      </w:tr>
      <w:tr w:rsidR="001C5BB7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C03" w:rsidRPr="001C5BB7" w:rsidRDefault="005E0C03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У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906" w:rsidRPr="00272906" w:rsidRDefault="00272906" w:rsidP="00272906">
            <w:pPr>
              <w:rPr>
                <w:rFonts w:ascii="Times New Roman" w:hAnsi="Times New Roman" w:cs="Times New Roman"/>
                <w:color w:val="auto"/>
              </w:rPr>
            </w:pPr>
            <w:r w:rsidRPr="00272906">
              <w:rPr>
                <w:rFonts w:ascii="Times New Roman" w:hAnsi="Times New Roman" w:cs="Times New Roman"/>
                <w:color w:val="auto"/>
              </w:rPr>
              <w:t>Устройство металлоконструкций на кровле</w:t>
            </w:r>
          </w:p>
          <w:p w:rsidR="00272906" w:rsidRPr="00272906" w:rsidRDefault="00272906" w:rsidP="00272906">
            <w:pPr>
              <w:rPr>
                <w:rFonts w:ascii="Times New Roman" w:hAnsi="Times New Roman" w:cs="Times New Roman"/>
                <w:color w:val="auto"/>
              </w:rPr>
            </w:pPr>
            <w:r w:rsidRPr="00272906">
              <w:rPr>
                <w:rFonts w:ascii="Times New Roman" w:hAnsi="Times New Roman" w:cs="Times New Roman"/>
                <w:color w:val="auto"/>
              </w:rPr>
              <w:t>–    Демонтаж металлоконструкций на кровле;</w:t>
            </w:r>
          </w:p>
          <w:p w:rsidR="002C248F" w:rsidRPr="001C5BB7" w:rsidRDefault="00272906" w:rsidP="00272906">
            <w:pPr>
              <w:rPr>
                <w:rFonts w:ascii="Times New Roman" w:hAnsi="Times New Roman" w:cs="Times New Roman"/>
                <w:color w:val="auto"/>
              </w:rPr>
            </w:pPr>
            <w:r w:rsidRPr="00272906">
              <w:rPr>
                <w:rFonts w:ascii="Times New Roman" w:hAnsi="Times New Roman" w:cs="Times New Roman"/>
                <w:color w:val="auto"/>
              </w:rPr>
              <w:t>–    Монтаж металлоконструкций на кровле;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906" w:rsidRDefault="00272906" w:rsidP="00272906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272906" w:rsidRPr="00272906" w:rsidRDefault="00272906" w:rsidP="00272906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proofErr w:type="spellStart"/>
            <w:r w:rsidRPr="00272906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тн</w:t>
            </w:r>
            <w:proofErr w:type="spellEnd"/>
          </w:p>
          <w:p w:rsidR="005E0C03" w:rsidRPr="001C5BB7" w:rsidRDefault="00272906" w:rsidP="0027290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72906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2906" w:rsidRDefault="00272906" w:rsidP="00272906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272906" w:rsidRPr="00272906" w:rsidRDefault="00272906" w:rsidP="00272906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272906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0,6</w:t>
            </w:r>
          </w:p>
          <w:p w:rsidR="005E0C03" w:rsidRPr="001C5BB7" w:rsidRDefault="00272906" w:rsidP="00272906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72906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1,369</w:t>
            </w:r>
          </w:p>
        </w:tc>
      </w:tr>
      <w:tr w:rsidR="001C5BB7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B9F" w:rsidRPr="001C5BB7" w:rsidRDefault="00624B9F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10F" w:rsidRPr="00CF310F" w:rsidRDefault="00CF310F" w:rsidP="00CF310F">
            <w:pPr>
              <w:rPr>
                <w:rFonts w:ascii="Times New Roman" w:hAnsi="Times New Roman" w:cs="Times New Roman"/>
                <w:color w:val="auto"/>
              </w:rPr>
            </w:pPr>
            <w:r w:rsidRPr="00CF310F">
              <w:rPr>
                <w:rFonts w:ascii="Times New Roman" w:hAnsi="Times New Roman" w:cs="Times New Roman"/>
                <w:color w:val="auto"/>
              </w:rPr>
              <w:t>Площадка обслуживания задвижек 763/764</w:t>
            </w:r>
          </w:p>
          <w:p w:rsidR="00CF310F" w:rsidRPr="00CF310F" w:rsidRDefault="00CF310F" w:rsidP="00CF310F">
            <w:pPr>
              <w:rPr>
                <w:rFonts w:ascii="Times New Roman" w:hAnsi="Times New Roman" w:cs="Times New Roman"/>
                <w:color w:val="auto"/>
              </w:rPr>
            </w:pPr>
            <w:r w:rsidRPr="00CF310F">
              <w:rPr>
                <w:rFonts w:ascii="Times New Roman" w:hAnsi="Times New Roman" w:cs="Times New Roman"/>
                <w:color w:val="auto"/>
              </w:rPr>
              <w:t>- Уголок 50</w:t>
            </w:r>
          </w:p>
          <w:p w:rsidR="00CF310F" w:rsidRPr="00CF310F" w:rsidRDefault="00CF310F" w:rsidP="00CF310F">
            <w:pPr>
              <w:rPr>
                <w:rFonts w:ascii="Times New Roman" w:hAnsi="Times New Roman" w:cs="Times New Roman"/>
                <w:color w:val="auto"/>
              </w:rPr>
            </w:pPr>
            <w:r w:rsidRPr="00CF310F">
              <w:rPr>
                <w:rFonts w:ascii="Times New Roman" w:hAnsi="Times New Roman" w:cs="Times New Roman"/>
                <w:color w:val="auto"/>
              </w:rPr>
              <w:t>- Лист рифленый б=4мм</w:t>
            </w:r>
          </w:p>
          <w:p w:rsidR="00624B9F" w:rsidRPr="001C5BB7" w:rsidRDefault="00CF310F" w:rsidP="00CF310F">
            <w:pPr>
              <w:rPr>
                <w:rFonts w:ascii="Times New Roman" w:hAnsi="Times New Roman" w:cs="Times New Roman"/>
                <w:color w:val="auto"/>
              </w:rPr>
            </w:pPr>
            <w:r w:rsidRPr="00CF310F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CF310F">
              <w:rPr>
                <w:rFonts w:ascii="Times New Roman" w:hAnsi="Times New Roman" w:cs="Times New Roman"/>
                <w:color w:val="auto"/>
              </w:rPr>
              <w:t>Отбортовка</w:t>
            </w:r>
            <w:proofErr w:type="spellEnd"/>
            <w:r w:rsidRPr="00CF310F">
              <w:rPr>
                <w:rFonts w:ascii="Times New Roman" w:hAnsi="Times New Roman" w:cs="Times New Roman"/>
                <w:color w:val="auto"/>
              </w:rPr>
              <w:t>: полоса 140х4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10F" w:rsidRDefault="00CF310F" w:rsidP="00CF310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CF310F" w:rsidRPr="00CF310F" w:rsidRDefault="00CF310F" w:rsidP="00CF310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proofErr w:type="spellStart"/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п.</w:t>
            </w:r>
            <w:proofErr w:type="gramStart"/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proofErr w:type="spellEnd"/>
            <w:proofErr w:type="gramEnd"/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.</w:t>
            </w:r>
          </w:p>
          <w:p w:rsidR="00CF310F" w:rsidRPr="00CF310F" w:rsidRDefault="00CF310F" w:rsidP="00CF310F">
            <w:pPr>
              <w:jc w:val="center"/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</w:pPr>
            <w:r w:rsidRPr="00CF310F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М</w:t>
            </w:r>
            <w:proofErr w:type="gramStart"/>
            <w:r w:rsidRPr="00CF310F">
              <w:rPr>
                <w:rFonts w:ascii="Times New Roman" w:eastAsia="Times New Roman" w:hAnsi="Times New Roman" w:cs="Times New Roman"/>
                <w:color w:val="auto"/>
                <w:vertAlign w:val="superscript"/>
                <w:lang w:eastAsia="en-US"/>
              </w:rPr>
              <w:t>2</w:t>
            </w:r>
            <w:proofErr w:type="gramEnd"/>
          </w:p>
          <w:p w:rsidR="00624B9F" w:rsidRPr="001C5BB7" w:rsidRDefault="00CF310F" w:rsidP="00CF310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п.</w:t>
            </w:r>
            <w:proofErr w:type="gramStart"/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proofErr w:type="spellEnd"/>
            <w:proofErr w:type="gramEnd"/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310F" w:rsidRDefault="00CF310F" w:rsidP="00CF310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CF310F" w:rsidRPr="00CF310F" w:rsidRDefault="00CF310F" w:rsidP="00CF310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188</w:t>
            </w:r>
          </w:p>
          <w:p w:rsidR="00CF310F" w:rsidRPr="00CF310F" w:rsidRDefault="00CF310F" w:rsidP="00CF310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9</w:t>
            </w:r>
          </w:p>
          <w:p w:rsidR="00624B9F" w:rsidRPr="001C5BB7" w:rsidRDefault="00CF310F" w:rsidP="00CF310F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F310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40</w:t>
            </w:r>
          </w:p>
        </w:tc>
      </w:tr>
      <w:tr w:rsidR="001C5BB7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4B9F" w:rsidRPr="001C5BB7" w:rsidRDefault="00624B9F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1F" w:rsidRPr="003A641F" w:rsidRDefault="003A641F" w:rsidP="003A641F">
            <w:pPr>
              <w:rPr>
                <w:rFonts w:ascii="Times New Roman" w:hAnsi="Times New Roman" w:cs="Times New Roman"/>
                <w:color w:val="auto"/>
              </w:rPr>
            </w:pPr>
            <w:r w:rsidRPr="003A641F">
              <w:rPr>
                <w:rFonts w:ascii="Times New Roman" w:hAnsi="Times New Roman" w:cs="Times New Roman"/>
                <w:color w:val="auto"/>
              </w:rPr>
              <w:t>Реконструкция тамбура выхода на кровлю ПВК</w:t>
            </w:r>
          </w:p>
          <w:p w:rsidR="003A641F" w:rsidRPr="003A641F" w:rsidRDefault="003A641F" w:rsidP="003A641F">
            <w:pPr>
              <w:rPr>
                <w:rFonts w:ascii="Times New Roman" w:hAnsi="Times New Roman" w:cs="Times New Roman"/>
                <w:color w:val="auto"/>
              </w:rPr>
            </w:pPr>
            <w:r w:rsidRPr="003A641F">
              <w:rPr>
                <w:rFonts w:ascii="Times New Roman" w:hAnsi="Times New Roman" w:cs="Times New Roman"/>
                <w:color w:val="auto"/>
              </w:rPr>
              <w:t>- Кровельное покрытие</w:t>
            </w:r>
          </w:p>
          <w:p w:rsidR="003A641F" w:rsidRPr="003A641F" w:rsidRDefault="003A641F" w:rsidP="003A641F">
            <w:pPr>
              <w:rPr>
                <w:rFonts w:ascii="Times New Roman" w:hAnsi="Times New Roman" w:cs="Times New Roman"/>
                <w:color w:val="auto"/>
              </w:rPr>
            </w:pPr>
            <w:r w:rsidRPr="003A641F">
              <w:rPr>
                <w:rFonts w:ascii="Times New Roman" w:hAnsi="Times New Roman" w:cs="Times New Roman"/>
                <w:color w:val="auto"/>
              </w:rPr>
              <w:t>- Ограждающие конструкции</w:t>
            </w:r>
          </w:p>
          <w:p w:rsidR="00624B9F" w:rsidRPr="001C5BB7" w:rsidRDefault="003A641F" w:rsidP="003A641F">
            <w:pPr>
              <w:rPr>
                <w:rFonts w:ascii="Times New Roman" w:hAnsi="Times New Roman" w:cs="Times New Roman"/>
                <w:color w:val="auto"/>
              </w:rPr>
            </w:pPr>
            <w:r w:rsidRPr="003A641F">
              <w:rPr>
                <w:rFonts w:ascii="Times New Roman" w:hAnsi="Times New Roman" w:cs="Times New Roman"/>
                <w:color w:val="auto"/>
              </w:rPr>
              <w:t>- Плиты теплоизоляционные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1F" w:rsidRDefault="003A641F" w:rsidP="003A641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3A641F" w:rsidRPr="003A641F" w:rsidRDefault="003A641F" w:rsidP="003A641F">
            <w:pPr>
              <w:jc w:val="center"/>
              <w:rPr>
                <w:rFonts w:ascii="Times New Roman" w:hAnsi="Times New Roman" w:cs="Times New Roman"/>
                <w:smallCaps/>
                <w:color w:val="auto"/>
                <w:vertAlign w:val="superscript"/>
                <w:lang w:eastAsia="en-US"/>
              </w:rPr>
            </w:pPr>
            <w:r w:rsidRPr="003A641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proofErr w:type="gramStart"/>
            <w:r w:rsidRPr="003A641F">
              <w:rPr>
                <w:rFonts w:ascii="Times New Roman" w:hAnsi="Times New Roman" w:cs="Times New Roman"/>
                <w:smallCaps/>
                <w:color w:val="auto"/>
                <w:vertAlign w:val="superscript"/>
                <w:lang w:eastAsia="en-US"/>
              </w:rPr>
              <w:t>2</w:t>
            </w:r>
            <w:proofErr w:type="gramEnd"/>
          </w:p>
          <w:p w:rsidR="003A641F" w:rsidRPr="003A641F" w:rsidRDefault="003A641F" w:rsidP="003A641F">
            <w:pPr>
              <w:jc w:val="center"/>
              <w:rPr>
                <w:rFonts w:ascii="Times New Roman" w:hAnsi="Times New Roman" w:cs="Times New Roman"/>
                <w:smallCaps/>
                <w:color w:val="auto"/>
                <w:vertAlign w:val="superscript"/>
                <w:lang w:eastAsia="en-US"/>
              </w:rPr>
            </w:pPr>
            <w:r w:rsidRPr="003A641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proofErr w:type="gramStart"/>
            <w:r w:rsidRPr="003A641F">
              <w:rPr>
                <w:rFonts w:ascii="Times New Roman" w:hAnsi="Times New Roman" w:cs="Times New Roman"/>
                <w:smallCaps/>
                <w:color w:val="auto"/>
                <w:vertAlign w:val="superscript"/>
                <w:lang w:eastAsia="en-US"/>
              </w:rPr>
              <w:t>2</w:t>
            </w:r>
            <w:proofErr w:type="gramEnd"/>
          </w:p>
          <w:p w:rsidR="00624B9F" w:rsidRPr="001C5BB7" w:rsidRDefault="003A641F" w:rsidP="003A64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A641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r w:rsidRPr="003A641F">
              <w:rPr>
                <w:rFonts w:ascii="Times New Roman" w:hAnsi="Times New Roman" w:cs="Times New Roman"/>
                <w:smallCaps/>
                <w:color w:val="auto"/>
                <w:vertAlign w:val="superscript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41F" w:rsidRDefault="003A641F" w:rsidP="003A641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3A641F" w:rsidRPr="003A641F" w:rsidRDefault="003A641F" w:rsidP="003A641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3A641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9</w:t>
            </w:r>
          </w:p>
          <w:p w:rsidR="003A641F" w:rsidRPr="003A641F" w:rsidRDefault="003A641F" w:rsidP="003A641F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3A641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30</w:t>
            </w:r>
          </w:p>
          <w:p w:rsidR="00624B9F" w:rsidRPr="001C5BB7" w:rsidRDefault="003A641F" w:rsidP="003A641F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A641F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2,34</w:t>
            </w:r>
          </w:p>
        </w:tc>
      </w:tr>
      <w:tr w:rsidR="001C5BB7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19A9" w:rsidRPr="001C5BB7" w:rsidRDefault="005119A9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62D" w:rsidRPr="00CE762D" w:rsidRDefault="00CE762D" w:rsidP="00CE762D">
            <w:pPr>
              <w:rPr>
                <w:rFonts w:ascii="Times New Roman" w:hAnsi="Times New Roman" w:cs="Times New Roman"/>
                <w:color w:val="auto"/>
              </w:rPr>
            </w:pPr>
            <w:r w:rsidRPr="00CE762D">
              <w:rPr>
                <w:rFonts w:ascii="Times New Roman" w:hAnsi="Times New Roman" w:cs="Times New Roman"/>
                <w:color w:val="auto"/>
              </w:rPr>
              <w:t xml:space="preserve">Демонтаж шиберов на </w:t>
            </w:r>
            <w:proofErr w:type="spellStart"/>
            <w:r w:rsidRPr="00CE762D">
              <w:rPr>
                <w:rFonts w:ascii="Times New Roman" w:hAnsi="Times New Roman" w:cs="Times New Roman"/>
                <w:color w:val="auto"/>
              </w:rPr>
              <w:t>всасе</w:t>
            </w:r>
            <w:proofErr w:type="spellEnd"/>
            <w:r w:rsidRPr="00CE762D">
              <w:rPr>
                <w:rFonts w:ascii="Times New Roman" w:hAnsi="Times New Roman" w:cs="Times New Roman"/>
                <w:color w:val="auto"/>
              </w:rPr>
              <w:t xml:space="preserve"> вентиляторов</w:t>
            </w:r>
          </w:p>
          <w:p w:rsidR="005119A9" w:rsidRDefault="00CE762D" w:rsidP="00CE762D">
            <w:pPr>
              <w:rPr>
                <w:rFonts w:ascii="Times New Roman" w:hAnsi="Times New Roman" w:cs="Times New Roman"/>
                <w:color w:val="auto"/>
              </w:rPr>
            </w:pPr>
            <w:r w:rsidRPr="00CE762D">
              <w:rPr>
                <w:rFonts w:ascii="Times New Roman" w:hAnsi="Times New Roman" w:cs="Times New Roman"/>
                <w:color w:val="auto"/>
              </w:rPr>
              <w:t xml:space="preserve">Монтаж сеток на </w:t>
            </w:r>
            <w:proofErr w:type="spellStart"/>
            <w:r w:rsidRPr="00CE762D">
              <w:rPr>
                <w:rFonts w:ascii="Times New Roman" w:hAnsi="Times New Roman" w:cs="Times New Roman"/>
                <w:color w:val="auto"/>
              </w:rPr>
              <w:t>всасе</w:t>
            </w:r>
            <w:proofErr w:type="spellEnd"/>
          </w:p>
          <w:p w:rsidR="002D411A" w:rsidRPr="001C5BB7" w:rsidRDefault="002D411A" w:rsidP="00CE762D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Замена крепления фиксаторов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шандор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62D" w:rsidRPr="00CE762D" w:rsidRDefault="00CE762D" w:rsidP="00CE762D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proofErr w:type="spellStart"/>
            <w:r w:rsidRPr="00CE762D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тн</w:t>
            </w:r>
            <w:proofErr w:type="spellEnd"/>
          </w:p>
          <w:p w:rsidR="005119A9" w:rsidRDefault="00CE762D" w:rsidP="00CE762D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proofErr w:type="spellStart"/>
            <w:r w:rsidRPr="00CE762D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тн</w:t>
            </w:r>
            <w:proofErr w:type="spellEnd"/>
          </w:p>
          <w:p w:rsidR="002D411A" w:rsidRPr="001C5BB7" w:rsidRDefault="002D411A" w:rsidP="00CE762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762D" w:rsidRPr="00CE762D" w:rsidRDefault="00CE762D" w:rsidP="00CE762D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CE762D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0,64</w:t>
            </w:r>
          </w:p>
          <w:p w:rsidR="005119A9" w:rsidRDefault="00CE762D" w:rsidP="00CE762D">
            <w:pPr>
              <w:suppressAutoHyphens/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CE762D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0,03</w:t>
            </w:r>
          </w:p>
          <w:p w:rsidR="002D411A" w:rsidRPr="001C5BB7" w:rsidRDefault="002D411A" w:rsidP="00CE762D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0,032</w:t>
            </w:r>
          </w:p>
        </w:tc>
      </w:tr>
      <w:tr w:rsidR="0068038F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38F" w:rsidRPr="001C5BB7" w:rsidRDefault="0068038F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38F" w:rsidRPr="00CE762D" w:rsidRDefault="0068038F" w:rsidP="00CE762D">
            <w:pPr>
              <w:rPr>
                <w:rFonts w:ascii="Times New Roman" w:hAnsi="Times New Roman" w:cs="Times New Roman"/>
                <w:color w:val="auto"/>
              </w:rPr>
            </w:pPr>
            <w:r w:rsidRPr="0068038F">
              <w:rPr>
                <w:rFonts w:ascii="Times New Roman" w:hAnsi="Times New Roman" w:cs="Times New Roman"/>
                <w:color w:val="auto"/>
              </w:rPr>
              <w:t>Демонтаж ГИО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38F" w:rsidRPr="00CE762D" w:rsidRDefault="0068038F" w:rsidP="00CE762D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38F" w:rsidRPr="00CE762D" w:rsidRDefault="0068038F" w:rsidP="00CE762D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1,18</w:t>
            </w:r>
          </w:p>
        </w:tc>
      </w:tr>
      <w:tr w:rsidR="0068038F" w:rsidRPr="001C5BB7" w:rsidTr="0027290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38F" w:rsidRPr="001C5BB7" w:rsidRDefault="0068038F" w:rsidP="000F647D">
            <w:pPr>
              <w:numPr>
                <w:ilvl w:val="0"/>
                <w:numId w:val="13"/>
              </w:numPr>
              <w:suppressAutoHyphens/>
              <w:ind w:left="0" w:firstLine="0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9B5" w:rsidRPr="00E749B5" w:rsidRDefault="00E749B5" w:rsidP="00E749B5">
            <w:pPr>
              <w:rPr>
                <w:rFonts w:ascii="Times New Roman" w:hAnsi="Times New Roman" w:cs="Times New Roman"/>
                <w:color w:val="auto"/>
              </w:rPr>
            </w:pPr>
            <w:r w:rsidRPr="00E749B5">
              <w:rPr>
                <w:rFonts w:ascii="Times New Roman" w:hAnsi="Times New Roman" w:cs="Times New Roman"/>
                <w:color w:val="auto"/>
              </w:rPr>
              <w:t>Подключение системы ГИО</w:t>
            </w:r>
          </w:p>
          <w:p w:rsidR="00E749B5" w:rsidRPr="00E749B5" w:rsidRDefault="00E749B5" w:rsidP="00E749B5">
            <w:pPr>
              <w:rPr>
                <w:rFonts w:ascii="Times New Roman" w:hAnsi="Times New Roman" w:cs="Times New Roman"/>
                <w:color w:val="auto"/>
              </w:rPr>
            </w:pPr>
            <w:r w:rsidRPr="00E749B5">
              <w:rPr>
                <w:rFonts w:ascii="Times New Roman" w:hAnsi="Times New Roman" w:cs="Times New Roman"/>
                <w:color w:val="auto"/>
              </w:rPr>
              <w:t>- Труба ф25</w:t>
            </w:r>
          </w:p>
          <w:p w:rsidR="0068038F" w:rsidRPr="0068038F" w:rsidRDefault="00E749B5" w:rsidP="00E749B5">
            <w:pPr>
              <w:rPr>
                <w:rFonts w:ascii="Times New Roman" w:hAnsi="Times New Roman" w:cs="Times New Roman"/>
                <w:color w:val="auto"/>
              </w:rPr>
            </w:pPr>
            <w:r w:rsidRPr="00E749B5">
              <w:rPr>
                <w:rFonts w:ascii="Times New Roman" w:hAnsi="Times New Roman" w:cs="Times New Roman"/>
                <w:color w:val="auto"/>
              </w:rPr>
              <w:t>- Кабель КВВГ 4х1,5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9B5" w:rsidRDefault="00E749B5" w:rsidP="00E749B5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E749B5" w:rsidRPr="00E749B5" w:rsidRDefault="00E749B5" w:rsidP="00E749B5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proofErr w:type="spellStart"/>
            <w:r w:rsidRPr="00E749B5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п.</w:t>
            </w:r>
            <w:proofErr w:type="gramStart"/>
            <w:r w:rsidRPr="00E749B5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proofErr w:type="spellEnd"/>
            <w:proofErr w:type="gramEnd"/>
            <w:r w:rsidRPr="00E749B5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.</w:t>
            </w:r>
          </w:p>
          <w:p w:rsidR="0068038F" w:rsidRDefault="00E749B5" w:rsidP="00E749B5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proofErr w:type="spellStart"/>
            <w:r w:rsidRPr="00E749B5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п.</w:t>
            </w:r>
            <w:proofErr w:type="gramStart"/>
            <w:r w:rsidRPr="00E749B5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м</w:t>
            </w:r>
            <w:proofErr w:type="spellEnd"/>
            <w:proofErr w:type="gramEnd"/>
            <w:r w:rsidRPr="00E749B5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49B5" w:rsidRDefault="00E749B5" w:rsidP="00E749B5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</w:p>
          <w:p w:rsidR="00E749B5" w:rsidRPr="00E749B5" w:rsidRDefault="00E749B5" w:rsidP="00E749B5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E749B5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35</w:t>
            </w:r>
          </w:p>
          <w:p w:rsidR="0068038F" w:rsidRDefault="00E749B5" w:rsidP="00E749B5">
            <w:pPr>
              <w:jc w:val="center"/>
              <w:rPr>
                <w:rFonts w:ascii="Times New Roman" w:hAnsi="Times New Roman" w:cs="Times New Roman"/>
                <w:smallCaps/>
                <w:color w:val="auto"/>
                <w:lang w:eastAsia="en-US"/>
              </w:rPr>
            </w:pPr>
            <w:r w:rsidRPr="00E749B5">
              <w:rPr>
                <w:rFonts w:ascii="Times New Roman" w:hAnsi="Times New Roman" w:cs="Times New Roman"/>
                <w:smallCaps/>
                <w:color w:val="auto"/>
                <w:lang w:eastAsia="en-US"/>
              </w:rPr>
              <w:t>15</w:t>
            </w:r>
          </w:p>
        </w:tc>
      </w:tr>
    </w:tbl>
    <w:p w:rsidR="00290B19" w:rsidRPr="001C5BB7" w:rsidRDefault="000F647D" w:rsidP="000F647D">
      <w:pPr>
        <w:pStyle w:val="Bodytext41"/>
        <w:shd w:val="clear" w:color="auto" w:fill="auto"/>
        <w:spacing w:before="0" w:after="243" w:line="274" w:lineRule="exact"/>
        <w:ind w:firstLine="720"/>
        <w:rPr>
          <w:b w:val="0"/>
          <w:sz w:val="24"/>
          <w:szCs w:val="24"/>
        </w:rPr>
      </w:pPr>
      <w:r w:rsidRPr="001C5BB7">
        <w:rPr>
          <w:b w:val="0"/>
          <w:sz w:val="24"/>
          <w:szCs w:val="24"/>
        </w:rPr>
        <w:lastRenderedPageBreak/>
        <w:t>Произвести комплектацию оборудованием и материалами в соответствии с проектом (проектными спецификациями).</w:t>
      </w:r>
    </w:p>
    <w:p w:rsidR="008712D8" w:rsidRPr="001C5BB7" w:rsidRDefault="008712D8" w:rsidP="008712D8">
      <w:pPr>
        <w:pStyle w:val="a6"/>
        <w:jc w:val="both"/>
        <w:rPr>
          <w:rFonts w:ascii="Times New Roman" w:hAnsi="Times New Roman" w:cs="Times New Roman"/>
          <w:b/>
          <w:color w:val="auto"/>
        </w:rPr>
      </w:pPr>
      <w:r w:rsidRPr="001C5BB7">
        <w:rPr>
          <w:rFonts w:ascii="Times New Roman" w:hAnsi="Times New Roman" w:cs="Times New Roman"/>
          <w:b/>
          <w:color w:val="auto"/>
        </w:rPr>
        <w:t>4. Запасные части:</w:t>
      </w:r>
    </w:p>
    <w:p w:rsidR="008712D8" w:rsidRPr="001C5BB7" w:rsidRDefault="008712D8" w:rsidP="008712D8">
      <w:pPr>
        <w:pStyle w:val="a6"/>
        <w:jc w:val="both"/>
        <w:rPr>
          <w:rFonts w:ascii="Times New Roman" w:hAnsi="Times New Roman" w:cs="Times New Roman"/>
          <w:color w:val="auto"/>
        </w:rPr>
      </w:pPr>
      <w:r w:rsidRPr="001C5BB7">
        <w:rPr>
          <w:rFonts w:ascii="Times New Roman" w:hAnsi="Times New Roman" w:cs="Times New Roman"/>
          <w:color w:val="auto"/>
        </w:rPr>
        <w:t>4.1. Запасные части  для выполнения   работ по  модернизации ПТВМ-100 ст.№ 2 (доп. работы) ТЭЦ-15 филиала «Невский» ОАО ТГК-1» поставляет Подрядчик:</w:t>
      </w: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400"/>
        <w:gridCol w:w="1440"/>
        <w:gridCol w:w="1800"/>
      </w:tblGrid>
      <w:tr w:rsidR="001C5BB7" w:rsidRPr="001C5BB7" w:rsidTr="008712D8">
        <w:trPr>
          <w:trHeight w:val="200"/>
        </w:trPr>
        <w:tc>
          <w:tcPr>
            <w:tcW w:w="817" w:type="dxa"/>
            <w:vAlign w:val="center"/>
          </w:tcPr>
          <w:p w:rsidR="008712D8" w:rsidRPr="001C5BB7" w:rsidRDefault="008712D8" w:rsidP="008712D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C5BB7">
              <w:rPr>
                <w:rFonts w:ascii="Times New Roman" w:hAnsi="Times New Roman" w:cs="Times New Roman"/>
                <w:b/>
                <w:color w:val="auto"/>
              </w:rPr>
              <w:t xml:space="preserve">№ </w:t>
            </w:r>
            <w:proofErr w:type="spellStart"/>
            <w:r w:rsidRPr="001C5BB7">
              <w:rPr>
                <w:rFonts w:ascii="Times New Roman" w:hAnsi="Times New Roman" w:cs="Times New Roman"/>
                <w:b/>
                <w:color w:val="auto"/>
              </w:rPr>
              <w:t>п.п</w:t>
            </w:r>
            <w:proofErr w:type="spellEnd"/>
            <w:r w:rsidRPr="001C5BB7">
              <w:rPr>
                <w:rFonts w:ascii="Times New Roman" w:hAnsi="Times New Roman" w:cs="Times New Roman"/>
                <w:b/>
                <w:color w:val="auto"/>
              </w:rPr>
              <w:t>.</w:t>
            </w:r>
          </w:p>
        </w:tc>
        <w:tc>
          <w:tcPr>
            <w:tcW w:w="5400" w:type="dxa"/>
            <w:vAlign w:val="center"/>
          </w:tcPr>
          <w:p w:rsidR="008712D8" w:rsidRPr="001C5BB7" w:rsidRDefault="008712D8" w:rsidP="008712D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C5BB7">
              <w:rPr>
                <w:rFonts w:ascii="Times New Roman" w:hAnsi="Times New Roman" w:cs="Times New Roman"/>
                <w:b/>
                <w:color w:val="auto"/>
              </w:rPr>
              <w:t>Наименование</w:t>
            </w:r>
          </w:p>
        </w:tc>
        <w:tc>
          <w:tcPr>
            <w:tcW w:w="1440" w:type="dxa"/>
            <w:vAlign w:val="center"/>
          </w:tcPr>
          <w:p w:rsidR="008712D8" w:rsidRPr="001C5BB7" w:rsidRDefault="008712D8" w:rsidP="008712D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C5BB7">
              <w:rPr>
                <w:rFonts w:ascii="Times New Roman" w:hAnsi="Times New Roman" w:cs="Times New Roman"/>
                <w:b/>
                <w:color w:val="auto"/>
              </w:rPr>
              <w:t>Единица измерения</w:t>
            </w:r>
          </w:p>
        </w:tc>
        <w:tc>
          <w:tcPr>
            <w:tcW w:w="1800" w:type="dxa"/>
            <w:vAlign w:val="center"/>
          </w:tcPr>
          <w:p w:rsidR="008712D8" w:rsidRPr="001C5BB7" w:rsidRDefault="008712D8" w:rsidP="008712D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1C5BB7">
              <w:rPr>
                <w:rFonts w:ascii="Times New Roman" w:hAnsi="Times New Roman" w:cs="Times New Roman"/>
                <w:b/>
                <w:color w:val="auto"/>
              </w:rPr>
              <w:t>Количество</w:t>
            </w:r>
          </w:p>
        </w:tc>
      </w:tr>
      <w:tr w:rsidR="001C5BB7" w:rsidRPr="001C5BB7" w:rsidTr="008712D8">
        <w:trPr>
          <w:trHeight w:val="52"/>
        </w:trPr>
        <w:tc>
          <w:tcPr>
            <w:tcW w:w="817" w:type="dxa"/>
          </w:tcPr>
          <w:p w:rsidR="008712D8" w:rsidRPr="001C5BB7" w:rsidRDefault="008712D8" w:rsidP="008712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5400" w:type="dxa"/>
            <w:vAlign w:val="bottom"/>
          </w:tcPr>
          <w:p w:rsidR="008712D8" w:rsidRPr="001C5BB7" w:rsidRDefault="00241995" w:rsidP="00241995">
            <w:pPr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Короб воздуховода всасывающего, 325-1-ТМ6.12.1</w:t>
            </w:r>
            <w:proofErr w:type="gramStart"/>
            <w:r w:rsidRPr="001C5BB7">
              <w:rPr>
                <w:rFonts w:ascii="Times New Roman" w:hAnsi="Times New Roman" w:cs="Times New Roman"/>
                <w:color w:val="auto"/>
              </w:rPr>
              <w:t>СБ</w:t>
            </w:r>
            <w:proofErr w:type="gramEnd"/>
          </w:p>
        </w:tc>
        <w:tc>
          <w:tcPr>
            <w:tcW w:w="1440" w:type="dxa"/>
          </w:tcPr>
          <w:p w:rsidR="008712D8" w:rsidRPr="001C5BB7" w:rsidRDefault="00241995" w:rsidP="008712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Шт.</w:t>
            </w:r>
          </w:p>
        </w:tc>
        <w:tc>
          <w:tcPr>
            <w:tcW w:w="1800" w:type="dxa"/>
          </w:tcPr>
          <w:p w:rsidR="008712D8" w:rsidRPr="001C5BB7" w:rsidRDefault="008712D8" w:rsidP="008712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1</w:t>
            </w:r>
            <w:r w:rsidR="00241995" w:rsidRPr="001C5BB7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8712D8" w:rsidRPr="001C5BB7" w:rsidTr="008712D8">
        <w:trPr>
          <w:trHeight w:val="98"/>
        </w:trPr>
        <w:tc>
          <w:tcPr>
            <w:tcW w:w="817" w:type="dxa"/>
          </w:tcPr>
          <w:p w:rsidR="008712D8" w:rsidRPr="001C5BB7" w:rsidRDefault="008712D8" w:rsidP="008712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5400" w:type="dxa"/>
            <w:vAlign w:val="bottom"/>
          </w:tcPr>
          <w:p w:rsidR="008712D8" w:rsidRPr="001C5BB7" w:rsidRDefault="00577858" w:rsidP="008712D8">
            <w:pPr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Диафрагма трубопровода сетевой воды, 325-1-ТМ6.1.Н7СБ</w:t>
            </w:r>
          </w:p>
        </w:tc>
        <w:tc>
          <w:tcPr>
            <w:tcW w:w="1440" w:type="dxa"/>
          </w:tcPr>
          <w:p w:rsidR="008712D8" w:rsidRPr="001C5BB7" w:rsidRDefault="00577858" w:rsidP="008712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Шт.</w:t>
            </w:r>
          </w:p>
        </w:tc>
        <w:tc>
          <w:tcPr>
            <w:tcW w:w="1800" w:type="dxa"/>
          </w:tcPr>
          <w:p w:rsidR="008712D8" w:rsidRPr="001C5BB7" w:rsidRDefault="008712D8" w:rsidP="008712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C5BB7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</w:tbl>
    <w:p w:rsidR="008712D8" w:rsidRPr="001C5BB7" w:rsidRDefault="008712D8" w:rsidP="008712D8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8712D8" w:rsidRDefault="008712D8" w:rsidP="008712D8">
      <w:pPr>
        <w:pStyle w:val="a4"/>
        <w:tabs>
          <w:tab w:val="left" w:pos="700"/>
        </w:tabs>
        <w:rPr>
          <w:b/>
          <w:bCs/>
          <w:sz w:val="24"/>
          <w:szCs w:val="24"/>
        </w:rPr>
      </w:pPr>
    </w:p>
    <w:p w:rsidR="0090564E" w:rsidRPr="00A74BC6" w:rsidRDefault="0090564E" w:rsidP="000F647D">
      <w:pPr>
        <w:pStyle w:val="a4"/>
        <w:tabs>
          <w:tab w:val="left" w:pos="700"/>
        </w:tabs>
        <w:jc w:val="center"/>
        <w:rPr>
          <w:b/>
          <w:bCs/>
          <w:sz w:val="24"/>
          <w:szCs w:val="24"/>
        </w:rPr>
      </w:pPr>
      <w:r w:rsidRPr="00A74BC6">
        <w:rPr>
          <w:b/>
          <w:bCs/>
          <w:sz w:val="24"/>
          <w:szCs w:val="24"/>
        </w:rPr>
        <w:t>ОСОБЫЕ УСЛОВИЯ</w:t>
      </w:r>
    </w:p>
    <w:p w:rsidR="0090564E" w:rsidRPr="00A74BC6" w:rsidRDefault="0090564E" w:rsidP="000F647D">
      <w:pPr>
        <w:pStyle w:val="a4"/>
        <w:tabs>
          <w:tab w:val="left" w:pos="700"/>
        </w:tabs>
        <w:jc w:val="both"/>
        <w:rPr>
          <w:b/>
          <w:bCs/>
          <w:sz w:val="24"/>
          <w:szCs w:val="24"/>
        </w:rPr>
      </w:pPr>
    </w:p>
    <w:p w:rsidR="0090564E" w:rsidRPr="00A74BC6" w:rsidRDefault="0090564E" w:rsidP="009A16DE">
      <w:pPr>
        <w:pStyle w:val="a4"/>
        <w:tabs>
          <w:tab w:val="left" w:pos="700"/>
        </w:tabs>
        <w:jc w:val="center"/>
        <w:rPr>
          <w:b/>
          <w:bCs/>
          <w:sz w:val="24"/>
          <w:szCs w:val="24"/>
        </w:rPr>
      </w:pPr>
      <w:r w:rsidRPr="00A74BC6">
        <w:rPr>
          <w:b/>
          <w:bCs/>
          <w:sz w:val="24"/>
          <w:szCs w:val="24"/>
        </w:rPr>
        <w:t xml:space="preserve">Производство работ и требования к персоналу </w:t>
      </w:r>
      <w:proofErr w:type="gramStart"/>
      <w:r w:rsidRPr="00A74BC6">
        <w:rPr>
          <w:b/>
          <w:bCs/>
          <w:sz w:val="24"/>
          <w:szCs w:val="24"/>
        </w:rPr>
        <w:t>подрядной</w:t>
      </w:r>
      <w:proofErr w:type="gramEnd"/>
    </w:p>
    <w:p w:rsidR="0090564E" w:rsidRPr="00A74BC6" w:rsidRDefault="0090564E" w:rsidP="009A16DE">
      <w:pPr>
        <w:pStyle w:val="a4"/>
        <w:tabs>
          <w:tab w:val="left" w:pos="700"/>
        </w:tabs>
        <w:jc w:val="center"/>
        <w:rPr>
          <w:b/>
          <w:bCs/>
          <w:sz w:val="24"/>
          <w:szCs w:val="24"/>
        </w:rPr>
      </w:pPr>
      <w:r w:rsidRPr="00A74BC6">
        <w:rPr>
          <w:b/>
          <w:bCs/>
          <w:sz w:val="24"/>
          <w:szCs w:val="24"/>
        </w:rPr>
        <w:t>организации на ремонт оборудования ТЭЦ-15 филиала «Невский» ОАО «ТГК-1».</w:t>
      </w:r>
    </w:p>
    <w:p w:rsidR="00112BE6" w:rsidRPr="00A74BC6" w:rsidRDefault="0090564E" w:rsidP="000F647D">
      <w:pPr>
        <w:pStyle w:val="a4"/>
        <w:shd w:val="clear" w:color="auto" w:fill="auto"/>
        <w:tabs>
          <w:tab w:val="left" w:pos="700"/>
        </w:tabs>
        <w:jc w:val="both"/>
        <w:rPr>
          <w:sz w:val="24"/>
          <w:szCs w:val="24"/>
        </w:rPr>
      </w:pPr>
      <w:proofErr w:type="spellStart"/>
      <w:r w:rsidRPr="00A74BC6">
        <w:rPr>
          <w:b/>
          <w:bCs/>
          <w:sz w:val="24"/>
          <w:szCs w:val="24"/>
          <w:lang w:val="en-US"/>
        </w:rPr>
        <w:t>Выполнение</w:t>
      </w:r>
      <w:proofErr w:type="spellEnd"/>
      <w:r w:rsidRPr="00A74BC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A74BC6">
        <w:rPr>
          <w:b/>
          <w:bCs/>
          <w:sz w:val="24"/>
          <w:szCs w:val="24"/>
          <w:lang w:val="en-US"/>
        </w:rPr>
        <w:t>требований</w:t>
      </w:r>
      <w:proofErr w:type="spellEnd"/>
      <w:r w:rsidRPr="00A74BC6">
        <w:rPr>
          <w:b/>
          <w:bCs/>
          <w:sz w:val="24"/>
          <w:szCs w:val="24"/>
          <w:lang w:val="en-US"/>
        </w:rPr>
        <w:t>:</w:t>
      </w:r>
    </w:p>
    <w:p w:rsidR="00112BE6" w:rsidRPr="00A74BC6" w:rsidRDefault="00112BE6" w:rsidP="000F647D">
      <w:pPr>
        <w:pStyle w:val="a4"/>
        <w:numPr>
          <w:ilvl w:val="2"/>
          <w:numId w:val="3"/>
        </w:numPr>
        <w:shd w:val="clear" w:color="auto" w:fill="auto"/>
        <w:tabs>
          <w:tab w:val="left" w:pos="380"/>
        </w:tabs>
        <w:ind w:right="4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>СО 34.20.501-2003 ПТЭ р. 4. - «Тепломеханическое оборудование электростанций и тепловых сетей» п.4.3-4.5, 4.9,4.11-4.13</w:t>
      </w:r>
    </w:p>
    <w:p w:rsidR="00112BE6" w:rsidRPr="00A74BC6" w:rsidRDefault="00861FD7" w:rsidP="000F647D">
      <w:pPr>
        <w:pStyle w:val="a4"/>
        <w:shd w:val="clear" w:color="auto" w:fill="auto"/>
        <w:tabs>
          <w:tab w:val="left" w:pos="376"/>
        </w:tabs>
        <w:ind w:right="4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 xml:space="preserve">б) </w:t>
      </w:r>
      <w:r w:rsidR="00112BE6" w:rsidRPr="00A74BC6">
        <w:rPr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112BE6" w:rsidRPr="00A74BC6" w:rsidRDefault="00861FD7" w:rsidP="000F647D">
      <w:pPr>
        <w:pStyle w:val="a4"/>
        <w:shd w:val="clear" w:color="auto" w:fill="auto"/>
        <w:tabs>
          <w:tab w:val="left" w:pos="380"/>
        </w:tabs>
        <w:ind w:right="4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 xml:space="preserve">в) </w:t>
      </w:r>
      <w:r w:rsidR="00112BE6" w:rsidRPr="00A74BC6">
        <w:rPr>
          <w:sz w:val="24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</w:t>
      </w:r>
      <w:r w:rsidR="00112BE6" w:rsidRPr="00A74BC6">
        <w:rPr>
          <w:rStyle w:val="Bodytext9pt"/>
          <w:sz w:val="24"/>
          <w:szCs w:val="24"/>
        </w:rPr>
        <w:t xml:space="preserve"> от 27</w:t>
      </w:r>
      <w:r w:rsidR="00112BE6" w:rsidRPr="00A74BC6">
        <w:rPr>
          <w:sz w:val="24"/>
          <w:szCs w:val="24"/>
        </w:rPr>
        <w:t>.12</w:t>
      </w:r>
      <w:r w:rsidR="00112BE6" w:rsidRPr="00A74BC6">
        <w:rPr>
          <w:rStyle w:val="Bodytext9pt"/>
          <w:sz w:val="24"/>
          <w:szCs w:val="24"/>
        </w:rPr>
        <w:t>.2000</w:t>
      </w:r>
      <w:r w:rsidR="00112BE6" w:rsidRPr="00A74BC6">
        <w:rPr>
          <w:sz w:val="24"/>
          <w:szCs w:val="24"/>
        </w:rPr>
        <w:t xml:space="preserve"> № 163.</w:t>
      </w:r>
    </w:p>
    <w:p w:rsidR="00112BE6" w:rsidRPr="00A74BC6" w:rsidRDefault="00861FD7" w:rsidP="000F647D">
      <w:pPr>
        <w:pStyle w:val="a4"/>
        <w:shd w:val="clear" w:color="auto" w:fill="auto"/>
        <w:tabs>
          <w:tab w:val="left" w:pos="380"/>
        </w:tabs>
        <w:ind w:right="4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 xml:space="preserve">г) </w:t>
      </w:r>
      <w:r w:rsidR="00112BE6" w:rsidRPr="00A74BC6">
        <w:rPr>
          <w:sz w:val="24"/>
          <w:szCs w:val="24"/>
        </w:rPr>
        <w:t>СО 34.04.181-2003 Правил организации технического обслуживания и ремонта оборуд</w:t>
      </w:r>
      <w:r w:rsidR="00112BE6" w:rsidRPr="00A74BC6">
        <w:rPr>
          <w:sz w:val="24"/>
          <w:szCs w:val="24"/>
        </w:rPr>
        <w:t>о</w:t>
      </w:r>
      <w:r w:rsidR="00112BE6" w:rsidRPr="00A74BC6">
        <w:rPr>
          <w:sz w:val="24"/>
          <w:szCs w:val="24"/>
        </w:rPr>
        <w:t>вания, зданий и сооружений эл. станций и сетей.</w:t>
      </w:r>
    </w:p>
    <w:p w:rsidR="00112BE6" w:rsidRPr="00A74BC6" w:rsidRDefault="00861FD7" w:rsidP="000F647D">
      <w:pPr>
        <w:pStyle w:val="a4"/>
        <w:shd w:val="clear" w:color="auto" w:fill="auto"/>
        <w:tabs>
          <w:tab w:val="left" w:pos="384"/>
        </w:tabs>
        <w:ind w:right="4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 xml:space="preserve">д) </w:t>
      </w:r>
      <w:r w:rsidR="00112BE6" w:rsidRPr="00A74BC6">
        <w:rPr>
          <w:sz w:val="24"/>
          <w:szCs w:val="24"/>
        </w:rPr>
        <w:t>СО 34.03.301-00 (РД 153-34.0-03.301-00). Правила пожарной безопасности для энергет</w:t>
      </w:r>
      <w:r w:rsidR="00112BE6" w:rsidRPr="00A74BC6">
        <w:rPr>
          <w:sz w:val="24"/>
          <w:szCs w:val="24"/>
        </w:rPr>
        <w:t>и</w:t>
      </w:r>
      <w:r w:rsidR="00112BE6" w:rsidRPr="00A74BC6">
        <w:rPr>
          <w:sz w:val="24"/>
          <w:szCs w:val="24"/>
        </w:rPr>
        <w:t>ческих предприятий.</w:t>
      </w:r>
    </w:p>
    <w:p w:rsidR="00112BE6" w:rsidRPr="00A74BC6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744"/>
        </w:tabs>
        <w:ind w:left="0" w:right="40" w:firstLine="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>Комплектующие и материалы для выполнения заявляемых на конкурс объемов работ поставляются Подрядчиком. Вспомогательные (расходные) материалы для выполнения з</w:t>
      </w:r>
      <w:r w:rsidRPr="00A74BC6">
        <w:rPr>
          <w:sz w:val="24"/>
          <w:szCs w:val="24"/>
        </w:rPr>
        <w:t>а</w:t>
      </w:r>
      <w:r w:rsidRPr="00A74BC6">
        <w:rPr>
          <w:sz w:val="24"/>
          <w:szCs w:val="24"/>
        </w:rPr>
        <w:t>являемых объемов работ,</w:t>
      </w:r>
      <w:r w:rsidR="00997869" w:rsidRPr="00A74BC6">
        <w:rPr>
          <w:sz w:val="24"/>
          <w:szCs w:val="24"/>
        </w:rPr>
        <w:t xml:space="preserve"> материалы необходимые </w:t>
      </w:r>
      <w:proofErr w:type="gramStart"/>
      <w:r w:rsidR="00997869" w:rsidRPr="00A74BC6">
        <w:rPr>
          <w:sz w:val="24"/>
          <w:szCs w:val="24"/>
        </w:rPr>
        <w:t>для</w:t>
      </w:r>
      <w:proofErr w:type="gramEnd"/>
      <w:r w:rsidR="00997869" w:rsidRPr="00A74BC6">
        <w:rPr>
          <w:sz w:val="24"/>
          <w:szCs w:val="24"/>
        </w:rPr>
        <w:t xml:space="preserve"> </w:t>
      </w:r>
      <w:proofErr w:type="gramStart"/>
      <w:r w:rsidR="00997869" w:rsidRPr="00A74BC6">
        <w:rPr>
          <w:sz w:val="24"/>
          <w:szCs w:val="24"/>
        </w:rPr>
        <w:t>подготовке</w:t>
      </w:r>
      <w:proofErr w:type="gramEnd"/>
      <w:r w:rsidR="00997869" w:rsidRPr="00A74BC6">
        <w:rPr>
          <w:sz w:val="24"/>
          <w:szCs w:val="24"/>
        </w:rPr>
        <w:t xml:space="preserve"> и содержанию стро</w:t>
      </w:r>
      <w:r w:rsidR="00997869" w:rsidRPr="00A74BC6">
        <w:rPr>
          <w:sz w:val="24"/>
          <w:szCs w:val="24"/>
        </w:rPr>
        <w:t>и</w:t>
      </w:r>
      <w:r w:rsidR="00997869" w:rsidRPr="00A74BC6">
        <w:rPr>
          <w:sz w:val="24"/>
          <w:szCs w:val="24"/>
        </w:rPr>
        <w:t>тельной площадке, использование кранов и др. техники</w:t>
      </w:r>
      <w:r w:rsidRPr="00A74BC6">
        <w:rPr>
          <w:sz w:val="24"/>
          <w:szCs w:val="24"/>
        </w:rPr>
        <w:t xml:space="preserve"> </w:t>
      </w:r>
      <w:r w:rsidR="00997869" w:rsidRPr="00A74BC6">
        <w:rPr>
          <w:sz w:val="24"/>
          <w:szCs w:val="24"/>
        </w:rPr>
        <w:t>для возведения объекта входят в сметную стоимость и оплачиваются подрядчиком.</w:t>
      </w:r>
    </w:p>
    <w:p w:rsidR="00112BE6" w:rsidRPr="00A74BC6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556"/>
        </w:tabs>
        <w:ind w:left="0" w:right="40" w:firstLine="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>Обязательным условием является наличие обученного и аттестованного персонала, ИТР (руководителей работ) с опытом работы имеющих право:</w:t>
      </w:r>
    </w:p>
    <w:p w:rsidR="00112BE6" w:rsidRPr="00A74BC6" w:rsidRDefault="00112BE6" w:rsidP="000F647D">
      <w:pPr>
        <w:pStyle w:val="a4"/>
        <w:numPr>
          <w:ilvl w:val="0"/>
          <w:numId w:val="4"/>
        </w:numPr>
        <w:shd w:val="clear" w:color="auto" w:fill="auto"/>
        <w:tabs>
          <w:tab w:val="left" w:pos="164"/>
        </w:tabs>
        <w:jc w:val="both"/>
        <w:rPr>
          <w:sz w:val="24"/>
          <w:szCs w:val="24"/>
        </w:rPr>
      </w:pPr>
      <w:r w:rsidRPr="00A74BC6">
        <w:rPr>
          <w:sz w:val="24"/>
          <w:szCs w:val="24"/>
        </w:rPr>
        <w:t>выдачи нарядов, распоряжений;</w:t>
      </w:r>
    </w:p>
    <w:p w:rsidR="00112BE6" w:rsidRPr="00A74BC6" w:rsidRDefault="00112BE6" w:rsidP="000F647D">
      <w:pPr>
        <w:pStyle w:val="a4"/>
        <w:numPr>
          <w:ilvl w:val="0"/>
          <w:numId w:val="4"/>
        </w:numPr>
        <w:shd w:val="clear" w:color="auto" w:fill="auto"/>
        <w:tabs>
          <w:tab w:val="left" w:pos="157"/>
        </w:tabs>
        <w:jc w:val="both"/>
        <w:rPr>
          <w:sz w:val="24"/>
          <w:szCs w:val="24"/>
        </w:rPr>
      </w:pPr>
      <w:r w:rsidRPr="00A74BC6">
        <w:rPr>
          <w:sz w:val="24"/>
          <w:szCs w:val="24"/>
        </w:rPr>
        <w:t>быть производителем работ (руководителем работ по промежуточному наряду).</w:t>
      </w:r>
    </w:p>
    <w:p w:rsidR="00112BE6" w:rsidRPr="00A74BC6" w:rsidRDefault="00112BE6" w:rsidP="000F647D">
      <w:pPr>
        <w:pStyle w:val="a4"/>
        <w:numPr>
          <w:ilvl w:val="0"/>
          <w:numId w:val="4"/>
        </w:numPr>
        <w:shd w:val="clear" w:color="auto" w:fill="auto"/>
        <w:tabs>
          <w:tab w:val="left" w:pos="218"/>
        </w:tabs>
        <w:ind w:right="4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>руководителей работ, имеющих право единоличного осмотра конструкций ТЭЦ, зданий и помещений.</w:t>
      </w:r>
    </w:p>
    <w:p w:rsidR="00055CA8" w:rsidRPr="00A74BC6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>Обязательным условием является доскональное знание особенностей монтируемого оборудования.</w:t>
      </w:r>
    </w:p>
    <w:p w:rsidR="00055CA8" w:rsidRPr="00A74BC6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>Подрядчик обязан обеспечить необходимым количеством персонала, имеющего право выполнения специальных работ.</w:t>
      </w:r>
    </w:p>
    <w:p w:rsidR="00055CA8" w:rsidRPr="00A74BC6" w:rsidRDefault="00112BE6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>Подрядчик обязан обеспечить оформление и ведение всего комплекса исполнительной, приемо-сдаточной документации, составление ГТОС (ППР).</w:t>
      </w:r>
    </w:p>
    <w:p w:rsidR="00055CA8" w:rsidRPr="00A74BC6" w:rsidRDefault="004C4B0A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 xml:space="preserve"> </w:t>
      </w:r>
      <w:r w:rsidR="00112BE6" w:rsidRPr="00A74BC6">
        <w:rPr>
          <w:sz w:val="24"/>
          <w:szCs w:val="24"/>
        </w:rPr>
        <w:t>Подрядчик обязан обеспечить выполнение работ в соответствии с представленным до начала работ и согласованным Заказчиком графиком работ.</w:t>
      </w:r>
    </w:p>
    <w:p w:rsidR="00055CA8" w:rsidRPr="00A74BC6" w:rsidRDefault="00861FD7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sz w:val="24"/>
          <w:szCs w:val="24"/>
        </w:rPr>
        <w:t>Произвести монтаж оборудования и СМР в полном соответствии с проектной докуме</w:t>
      </w:r>
      <w:r w:rsidRPr="00A74BC6">
        <w:rPr>
          <w:rFonts w:eastAsia="Times New Roman"/>
          <w:sz w:val="24"/>
          <w:szCs w:val="24"/>
        </w:rPr>
        <w:t>н</w:t>
      </w:r>
      <w:r w:rsidRPr="00A74BC6">
        <w:rPr>
          <w:rFonts w:eastAsia="Times New Roman"/>
          <w:sz w:val="24"/>
          <w:szCs w:val="24"/>
        </w:rPr>
        <w:t>тацией, Техническим заданием, нормативной документацией в указанные сроки и с надл</w:t>
      </w:r>
      <w:r w:rsidRPr="00A74BC6">
        <w:rPr>
          <w:rFonts w:eastAsia="Times New Roman"/>
          <w:sz w:val="24"/>
          <w:szCs w:val="24"/>
        </w:rPr>
        <w:t>е</w:t>
      </w:r>
      <w:r w:rsidRPr="00A74BC6">
        <w:rPr>
          <w:rFonts w:eastAsia="Times New Roman"/>
          <w:sz w:val="24"/>
          <w:szCs w:val="24"/>
        </w:rPr>
        <w:t>жащим качеством.</w:t>
      </w:r>
    </w:p>
    <w:p w:rsidR="00055CA8" w:rsidRPr="00A74BC6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sz w:val="24"/>
          <w:szCs w:val="24"/>
        </w:rPr>
        <w:t>Выполнить все индивидуальные и комплексные испытания</w:t>
      </w:r>
      <w:r w:rsidR="004C4B0A" w:rsidRPr="00A74BC6">
        <w:rPr>
          <w:rFonts w:eastAsia="Times New Roman"/>
          <w:sz w:val="24"/>
          <w:szCs w:val="24"/>
        </w:rPr>
        <w:t>.</w:t>
      </w:r>
    </w:p>
    <w:p w:rsidR="00055CA8" w:rsidRPr="00A74BC6" w:rsidRDefault="00861FD7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sz w:val="24"/>
          <w:szCs w:val="24"/>
        </w:rPr>
        <w:lastRenderedPageBreak/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055CA8" w:rsidRPr="00A74BC6" w:rsidRDefault="00861FD7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sz w:val="24"/>
          <w:szCs w:val="24"/>
        </w:rPr>
        <w:t>Качество применяемых материалов должно соответствовать требованиям госуда</w:t>
      </w:r>
      <w:r w:rsidRPr="00A74BC6">
        <w:rPr>
          <w:rFonts w:eastAsia="Times New Roman"/>
          <w:sz w:val="24"/>
          <w:szCs w:val="24"/>
        </w:rPr>
        <w:t>р</w:t>
      </w:r>
      <w:r w:rsidRPr="00A74BC6">
        <w:rPr>
          <w:rFonts w:eastAsia="Times New Roman"/>
          <w:sz w:val="24"/>
          <w:szCs w:val="24"/>
        </w:rPr>
        <w:t>ственных стандартов, технических условий и должно быть подтверждено соответству</w:t>
      </w:r>
      <w:r w:rsidRPr="00A74BC6">
        <w:rPr>
          <w:rFonts w:eastAsia="Times New Roman"/>
          <w:sz w:val="24"/>
          <w:szCs w:val="24"/>
        </w:rPr>
        <w:t>ю</w:t>
      </w:r>
      <w:r w:rsidRPr="00A74BC6">
        <w:rPr>
          <w:rFonts w:eastAsia="Times New Roman"/>
          <w:sz w:val="24"/>
          <w:szCs w:val="24"/>
        </w:rPr>
        <w:t>щими документами (сертификаты, технические паспорта и т.п.) Подрядчик несёт отве</w:t>
      </w:r>
      <w:r w:rsidRPr="00A74BC6">
        <w:rPr>
          <w:rFonts w:eastAsia="Times New Roman"/>
          <w:sz w:val="24"/>
          <w:szCs w:val="24"/>
        </w:rPr>
        <w:t>т</w:t>
      </w:r>
      <w:r w:rsidRPr="00A74BC6">
        <w:rPr>
          <w:rFonts w:eastAsia="Times New Roman"/>
          <w:sz w:val="24"/>
          <w:szCs w:val="24"/>
        </w:rPr>
        <w:t>ственность за качество используемых при выполнении работ материалов и оборудования.</w:t>
      </w:r>
    </w:p>
    <w:p w:rsidR="00055CA8" w:rsidRPr="00A74BC6" w:rsidRDefault="00861FD7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sz w:val="24"/>
          <w:szCs w:val="24"/>
        </w:rPr>
        <w:t>Оборудование и материалы не должны быть использованы ранее.</w:t>
      </w:r>
      <w:r w:rsidRPr="00A74BC6">
        <w:rPr>
          <w:rFonts w:eastAsia="Times New Roman"/>
          <w:noProof/>
          <w:sz w:val="24"/>
          <w:szCs w:val="24"/>
        </w:rPr>
        <w:t xml:space="preserve"> Материалы и оборудование должны быть изготовлены не ранее 201</w:t>
      </w:r>
      <w:r w:rsidR="001B22D7" w:rsidRPr="00A74BC6">
        <w:rPr>
          <w:rFonts w:eastAsia="Times New Roman"/>
          <w:noProof/>
          <w:sz w:val="24"/>
          <w:szCs w:val="24"/>
        </w:rPr>
        <w:t>1</w:t>
      </w:r>
      <w:r w:rsidR="00055CA8" w:rsidRPr="00A74BC6">
        <w:rPr>
          <w:rFonts w:eastAsia="Times New Roman"/>
          <w:noProof/>
          <w:sz w:val="24"/>
          <w:szCs w:val="24"/>
        </w:rPr>
        <w:t xml:space="preserve"> года.</w:t>
      </w:r>
    </w:p>
    <w:p w:rsidR="00055CA8" w:rsidRPr="00A74BC6" w:rsidRDefault="004C4B0A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noProof/>
          <w:sz w:val="24"/>
          <w:szCs w:val="24"/>
        </w:rPr>
        <w:t xml:space="preserve"> </w:t>
      </w:r>
      <w:r w:rsidR="002D005D" w:rsidRPr="00A74BC6">
        <w:rPr>
          <w:rFonts w:eastAsia="Times New Roman"/>
          <w:noProof/>
          <w:sz w:val="24"/>
          <w:szCs w:val="24"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055CA8" w:rsidRPr="00A74BC6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noProof/>
          <w:sz w:val="24"/>
          <w:szCs w:val="24"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A74BC6" w:rsidRPr="00A74BC6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noProof/>
          <w:sz w:val="24"/>
          <w:szCs w:val="24"/>
        </w:rPr>
        <w:t xml:space="preserve">Перед началом работ и во время производства СМР выпонить требования СНиП </w:t>
      </w:r>
      <w:r w:rsidRPr="00A74BC6">
        <w:rPr>
          <w:rFonts w:eastAsia="Times New Roman"/>
          <w:sz w:val="24"/>
          <w:szCs w:val="24"/>
        </w:rPr>
        <w:t>12-03-2001 "Безопасность труда в строительстве. Часть 1. Общие требования" с составл</w:t>
      </w:r>
      <w:r w:rsidRPr="00A74BC6">
        <w:rPr>
          <w:rFonts w:eastAsia="Times New Roman"/>
          <w:sz w:val="24"/>
          <w:szCs w:val="24"/>
        </w:rPr>
        <w:t>е</w:t>
      </w:r>
      <w:r w:rsidRPr="00A74BC6">
        <w:rPr>
          <w:rFonts w:eastAsia="Times New Roman"/>
          <w:sz w:val="24"/>
          <w:szCs w:val="24"/>
        </w:rPr>
        <w:t xml:space="preserve">нием Акта «О соответствии выполненных подготовительных работ требованиям ТБ …» и Акта-допуска. </w:t>
      </w:r>
    </w:p>
    <w:p w:rsidR="00861FD7" w:rsidRPr="00A74BC6" w:rsidRDefault="002D005D" w:rsidP="000F647D">
      <w:pPr>
        <w:pStyle w:val="a4"/>
        <w:numPr>
          <w:ilvl w:val="0"/>
          <w:numId w:val="17"/>
        </w:numPr>
        <w:shd w:val="clear" w:color="auto" w:fill="auto"/>
        <w:tabs>
          <w:tab w:val="left" w:pos="380"/>
        </w:tabs>
        <w:ind w:left="0" w:right="40" w:firstLine="0"/>
        <w:jc w:val="both"/>
        <w:rPr>
          <w:sz w:val="24"/>
          <w:szCs w:val="24"/>
        </w:rPr>
      </w:pPr>
      <w:r w:rsidRPr="00A74BC6">
        <w:rPr>
          <w:rFonts w:eastAsia="Times New Roman"/>
          <w:sz w:val="24"/>
          <w:szCs w:val="24"/>
        </w:rPr>
        <w:t>Объект сдаётся в работоспособном состоянии с параметрами указанными в паспортах на его изготовление.</w:t>
      </w:r>
    </w:p>
    <w:p w:rsidR="009A16DE" w:rsidRPr="00A74BC6" w:rsidRDefault="009A16DE" w:rsidP="000F647D">
      <w:pPr>
        <w:pStyle w:val="a4"/>
        <w:shd w:val="clear" w:color="auto" w:fill="auto"/>
        <w:tabs>
          <w:tab w:val="left" w:pos="556"/>
        </w:tabs>
        <w:spacing w:after="100"/>
        <w:ind w:right="40"/>
        <w:jc w:val="both"/>
        <w:rPr>
          <w:sz w:val="24"/>
          <w:szCs w:val="24"/>
        </w:rPr>
      </w:pPr>
    </w:p>
    <w:p w:rsidR="00112BE6" w:rsidRPr="00A74BC6" w:rsidRDefault="00A74BC6" w:rsidP="000F647D">
      <w:pPr>
        <w:pStyle w:val="Bodytext41"/>
        <w:shd w:val="clear" w:color="auto" w:fill="auto"/>
        <w:spacing w:before="0" w:after="261" w:line="220" w:lineRule="exact"/>
        <w:jc w:val="left"/>
        <w:rPr>
          <w:sz w:val="24"/>
          <w:szCs w:val="24"/>
        </w:rPr>
      </w:pPr>
      <w:r w:rsidRPr="00A74BC6">
        <w:rPr>
          <w:sz w:val="24"/>
          <w:szCs w:val="24"/>
          <w:lang w:val="en-US"/>
        </w:rPr>
        <w:t>I</w:t>
      </w:r>
      <w:r w:rsidR="00692C61" w:rsidRPr="00A74BC6">
        <w:rPr>
          <w:sz w:val="24"/>
          <w:szCs w:val="24"/>
          <w:lang w:val="en-US"/>
        </w:rPr>
        <w:t>V</w:t>
      </w:r>
      <w:r w:rsidR="00112BE6" w:rsidRPr="00A74BC6">
        <w:rPr>
          <w:sz w:val="24"/>
          <w:szCs w:val="24"/>
        </w:rPr>
        <w:t>. Особые условия.</w:t>
      </w:r>
    </w:p>
    <w:p w:rsidR="00C45C22" w:rsidRPr="00A74BC6" w:rsidRDefault="00C45C22" w:rsidP="000F647D">
      <w:pPr>
        <w:pStyle w:val="a4"/>
        <w:numPr>
          <w:ilvl w:val="0"/>
          <w:numId w:val="15"/>
        </w:numPr>
        <w:shd w:val="clear" w:color="auto" w:fill="auto"/>
        <w:tabs>
          <w:tab w:val="left" w:pos="733"/>
        </w:tabs>
        <w:spacing w:line="266" w:lineRule="exact"/>
        <w:ind w:left="0" w:right="40" w:firstLine="0"/>
        <w:jc w:val="both"/>
        <w:rPr>
          <w:sz w:val="24"/>
          <w:szCs w:val="24"/>
        </w:rPr>
      </w:pPr>
      <w:r w:rsidRPr="00A74BC6">
        <w:rPr>
          <w:sz w:val="24"/>
          <w:szCs w:val="24"/>
        </w:rPr>
        <w:t xml:space="preserve"> </w:t>
      </w:r>
      <w:r w:rsidR="00112BE6" w:rsidRPr="00A74BC6">
        <w:rPr>
          <w:sz w:val="24"/>
          <w:szCs w:val="24"/>
        </w:rPr>
        <w:t>Автовской ТЭЦ (ТЭЦ-15) передать не менее четырёх экземпляров полного ко</w:t>
      </w:r>
      <w:r w:rsidR="00112BE6" w:rsidRPr="00A74BC6">
        <w:rPr>
          <w:sz w:val="24"/>
          <w:szCs w:val="24"/>
        </w:rPr>
        <w:t>м</w:t>
      </w:r>
      <w:r w:rsidR="00112BE6" w:rsidRPr="00A74BC6">
        <w:rPr>
          <w:sz w:val="24"/>
          <w:szCs w:val="24"/>
        </w:rPr>
        <w:t xml:space="preserve">плекта рабочей документации на бумажном носителе. Весь рабочий проект должен быть выполнен при помощи пакета </w:t>
      </w:r>
      <w:r w:rsidR="00112BE6" w:rsidRPr="00A74BC6">
        <w:rPr>
          <w:sz w:val="24"/>
          <w:szCs w:val="24"/>
          <w:lang w:val="en-US" w:eastAsia="en-US"/>
        </w:rPr>
        <w:t>Microsoft</w:t>
      </w:r>
      <w:r w:rsidR="00112BE6" w:rsidRPr="00A74BC6">
        <w:rPr>
          <w:sz w:val="24"/>
          <w:szCs w:val="24"/>
          <w:lang w:eastAsia="en-US"/>
        </w:rPr>
        <w:t xml:space="preserve"> </w:t>
      </w:r>
      <w:r w:rsidR="00112BE6" w:rsidRPr="00A74BC6">
        <w:rPr>
          <w:sz w:val="24"/>
          <w:szCs w:val="24"/>
          <w:lang w:val="en-US" w:eastAsia="en-US"/>
        </w:rPr>
        <w:t>Office</w:t>
      </w:r>
      <w:r w:rsidR="00112BE6" w:rsidRPr="00A74BC6">
        <w:rPr>
          <w:sz w:val="24"/>
          <w:szCs w:val="24"/>
          <w:lang w:eastAsia="en-US"/>
        </w:rPr>
        <w:t xml:space="preserve">. </w:t>
      </w:r>
      <w:r w:rsidR="00112BE6" w:rsidRPr="00A74BC6">
        <w:rPr>
          <w:sz w:val="24"/>
          <w:szCs w:val="24"/>
        </w:rPr>
        <w:t>Электронная версия рабочего проекта должна быть передана заказчику с возможностью редактирования.</w:t>
      </w:r>
      <w:r w:rsidR="002D005D" w:rsidRPr="00A74BC6">
        <w:rPr>
          <w:sz w:val="24"/>
          <w:szCs w:val="24"/>
        </w:rPr>
        <w:t xml:space="preserve"> Один экземпляр всей проектной и рабочей документации п</w:t>
      </w:r>
      <w:r w:rsidR="00055CA8" w:rsidRPr="00A74BC6">
        <w:rPr>
          <w:sz w:val="24"/>
          <w:szCs w:val="24"/>
        </w:rPr>
        <w:t xml:space="preserve">ередаётся в </w:t>
      </w:r>
      <w:proofErr w:type="gramStart"/>
      <w:r w:rsidR="00055CA8" w:rsidRPr="00A74BC6">
        <w:rPr>
          <w:sz w:val="24"/>
          <w:szCs w:val="24"/>
        </w:rPr>
        <w:t>сброшюрованном</w:t>
      </w:r>
      <w:proofErr w:type="gramEnd"/>
      <w:r w:rsidR="00055CA8" w:rsidRPr="00A74BC6">
        <w:rPr>
          <w:sz w:val="24"/>
          <w:szCs w:val="24"/>
        </w:rPr>
        <w:t xml:space="preserve"> вид.</w:t>
      </w:r>
    </w:p>
    <w:p w:rsidR="00055CA8" w:rsidRPr="00B701E7" w:rsidRDefault="00055CA8" w:rsidP="000F647D">
      <w:pPr>
        <w:pStyle w:val="a6"/>
        <w:numPr>
          <w:ilvl w:val="0"/>
          <w:numId w:val="15"/>
        </w:numPr>
        <w:ind w:left="0" w:firstLine="0"/>
        <w:jc w:val="both"/>
        <w:rPr>
          <w:rFonts w:ascii="Times New Roman" w:eastAsia="Times New Roman" w:hAnsi="Times New Roman" w:cs="Times New Roman"/>
        </w:rPr>
      </w:pPr>
      <w:r w:rsidRPr="00B701E7">
        <w:rPr>
          <w:rFonts w:ascii="Times New Roman" w:eastAsia="Times New Roman" w:hAnsi="Times New Roman" w:cs="Times New Roman"/>
        </w:rPr>
        <w:t>Срок гарантии выполненных работ устанавливается продолжит</w:t>
      </w:r>
      <w:r w:rsidR="000F647D" w:rsidRPr="00B701E7">
        <w:rPr>
          <w:rFonts w:ascii="Times New Roman" w:eastAsia="Times New Roman" w:hAnsi="Times New Roman" w:cs="Times New Roman"/>
        </w:rPr>
        <w:t>ельностью не менее 12-</w:t>
      </w:r>
      <w:r w:rsidR="00B701E7" w:rsidRPr="00B701E7">
        <w:rPr>
          <w:rFonts w:ascii="Times New Roman" w:eastAsia="Times New Roman" w:hAnsi="Times New Roman" w:cs="Times New Roman"/>
        </w:rPr>
        <w:t>и</w:t>
      </w:r>
      <w:r w:rsidR="00B701E7">
        <w:rPr>
          <w:rFonts w:ascii="Times New Roman" w:eastAsia="Times New Roman" w:hAnsi="Times New Roman" w:cs="Times New Roman"/>
        </w:rPr>
        <w:t xml:space="preserve"> </w:t>
      </w:r>
      <w:r w:rsidRPr="00B701E7">
        <w:rPr>
          <w:rFonts w:ascii="Times New Roman" w:eastAsia="Times New Roman" w:hAnsi="Times New Roman" w:cs="Times New Roman"/>
        </w:rPr>
        <w:t>месяцев с момента подписания акта приемки котла в промышленную  эксплуатацию.</w:t>
      </w:r>
    </w:p>
    <w:p w:rsidR="00170460" w:rsidRDefault="00170460" w:rsidP="00A42205">
      <w:pPr>
        <w:jc w:val="center"/>
        <w:rPr>
          <w:rFonts w:ascii="Times New Roman" w:eastAsia="Times New Roman" w:hAnsi="Times New Roman" w:cs="Times New Roman"/>
        </w:rPr>
      </w:pPr>
    </w:p>
    <w:p w:rsidR="00055CA8" w:rsidRPr="00A74BC6" w:rsidRDefault="00055CA8" w:rsidP="000F647D">
      <w:pPr>
        <w:pStyle w:val="a4"/>
        <w:shd w:val="clear" w:color="auto" w:fill="auto"/>
        <w:tabs>
          <w:tab w:val="left" w:pos="733"/>
        </w:tabs>
        <w:spacing w:line="266" w:lineRule="exact"/>
        <w:ind w:right="40"/>
        <w:jc w:val="both"/>
        <w:rPr>
          <w:sz w:val="24"/>
          <w:szCs w:val="24"/>
        </w:rPr>
      </w:pPr>
    </w:p>
    <w:p w:rsidR="00055CA8" w:rsidRPr="00A74BC6" w:rsidRDefault="00AE0B69" w:rsidP="000F647D">
      <w:pPr>
        <w:pStyle w:val="a4"/>
        <w:shd w:val="clear" w:color="auto" w:fill="auto"/>
        <w:tabs>
          <w:tab w:val="left" w:pos="733"/>
        </w:tabs>
        <w:spacing w:line="266" w:lineRule="exact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055CA8" w:rsidRPr="00A74BC6" w:rsidRDefault="00055CA8" w:rsidP="000F647D">
      <w:pPr>
        <w:pStyle w:val="a4"/>
        <w:shd w:val="clear" w:color="auto" w:fill="auto"/>
        <w:tabs>
          <w:tab w:val="left" w:pos="733"/>
        </w:tabs>
        <w:spacing w:line="266" w:lineRule="exact"/>
        <w:ind w:right="40"/>
        <w:jc w:val="both"/>
        <w:rPr>
          <w:sz w:val="24"/>
          <w:szCs w:val="24"/>
        </w:rPr>
      </w:pPr>
    </w:p>
    <w:p w:rsidR="00055CA8" w:rsidRPr="00A74BC6" w:rsidRDefault="00055CA8" w:rsidP="000F647D">
      <w:pPr>
        <w:pStyle w:val="a4"/>
        <w:shd w:val="clear" w:color="auto" w:fill="auto"/>
        <w:tabs>
          <w:tab w:val="left" w:pos="733"/>
        </w:tabs>
        <w:spacing w:line="266" w:lineRule="exact"/>
        <w:ind w:right="40"/>
        <w:jc w:val="both"/>
        <w:rPr>
          <w:sz w:val="24"/>
          <w:szCs w:val="24"/>
        </w:rPr>
      </w:pPr>
    </w:p>
    <w:p w:rsidR="00055CA8" w:rsidRPr="00A74BC6" w:rsidRDefault="00055CA8" w:rsidP="000F647D">
      <w:pPr>
        <w:pStyle w:val="a4"/>
        <w:shd w:val="clear" w:color="auto" w:fill="auto"/>
        <w:tabs>
          <w:tab w:val="left" w:pos="733"/>
        </w:tabs>
        <w:spacing w:line="266" w:lineRule="exact"/>
        <w:ind w:right="40"/>
        <w:jc w:val="both"/>
        <w:rPr>
          <w:sz w:val="24"/>
          <w:szCs w:val="24"/>
        </w:rPr>
        <w:sectPr w:rsidR="00055CA8" w:rsidRPr="00A74BC6" w:rsidSect="00C5684A">
          <w:type w:val="continuous"/>
          <w:pgSz w:w="11905" w:h="16837"/>
          <w:pgMar w:top="851" w:right="626" w:bottom="1418" w:left="1750" w:header="0" w:footer="3" w:gutter="0"/>
          <w:cols w:space="720"/>
          <w:noEndnote/>
          <w:docGrid w:linePitch="360"/>
        </w:sectPr>
      </w:pPr>
    </w:p>
    <w:p w:rsidR="00112BE6" w:rsidRPr="00A74BC6" w:rsidRDefault="00112BE6" w:rsidP="000F647D">
      <w:pPr>
        <w:rPr>
          <w:rFonts w:ascii="Times New Roman" w:hAnsi="Times New Roman" w:cs="Times New Roman"/>
          <w:color w:val="auto"/>
        </w:rPr>
        <w:sectPr w:rsidR="00112BE6" w:rsidRPr="00A74BC6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4C4B0A" w:rsidRPr="00A74BC6" w:rsidRDefault="004C4B0A" w:rsidP="000F647D">
      <w:pPr>
        <w:pStyle w:val="Bodytext41"/>
        <w:shd w:val="clear" w:color="auto" w:fill="auto"/>
        <w:tabs>
          <w:tab w:val="left" w:pos="6000"/>
        </w:tabs>
        <w:spacing w:before="0" w:after="0" w:line="270" w:lineRule="exact"/>
        <w:ind w:right="-4668"/>
        <w:rPr>
          <w:b w:val="0"/>
          <w:sz w:val="24"/>
          <w:szCs w:val="24"/>
        </w:rPr>
      </w:pPr>
    </w:p>
    <w:sectPr w:rsidR="004C4B0A" w:rsidRPr="00A74BC6" w:rsidSect="00C5684A">
      <w:type w:val="continuous"/>
      <w:pgSz w:w="11905" w:h="16837"/>
      <w:pgMar w:top="1104" w:right="581" w:bottom="9456" w:left="225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D3C" w:rsidRDefault="00141D3C" w:rsidP="00C5684A">
      <w:r>
        <w:separator/>
      </w:r>
    </w:p>
  </w:endnote>
  <w:endnote w:type="continuationSeparator" w:id="0">
    <w:p w:rsidR="00141D3C" w:rsidRDefault="00141D3C" w:rsidP="00C5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D3C" w:rsidRDefault="00141D3C" w:rsidP="00C5684A">
      <w:r>
        <w:separator/>
      </w:r>
    </w:p>
  </w:footnote>
  <w:footnote w:type="continuationSeparator" w:id="0">
    <w:p w:rsidR="00141D3C" w:rsidRDefault="00141D3C" w:rsidP="00C56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3"/>
    <w:multiLevelType w:val="multilevel"/>
    <w:tmpl w:val="E35CDD7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05"/>
    <w:multiLevelType w:val="multilevel"/>
    <w:tmpl w:val="00000004"/>
    <w:lvl w:ilvl="0">
      <w:start w:val="3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>
    <w:nsid w:val="018B5538"/>
    <w:multiLevelType w:val="hybridMultilevel"/>
    <w:tmpl w:val="0832C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766B38"/>
    <w:multiLevelType w:val="hybridMultilevel"/>
    <w:tmpl w:val="DCC0732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156F2"/>
    <w:multiLevelType w:val="hybridMultilevel"/>
    <w:tmpl w:val="81622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C55A2"/>
    <w:multiLevelType w:val="hybridMultilevel"/>
    <w:tmpl w:val="0C1CEBF4"/>
    <w:lvl w:ilvl="0" w:tplc="F28C6B6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590494C"/>
    <w:multiLevelType w:val="hybridMultilevel"/>
    <w:tmpl w:val="5A7C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07331"/>
    <w:multiLevelType w:val="hybridMultilevel"/>
    <w:tmpl w:val="FD2AC09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4497"/>
    <w:multiLevelType w:val="hybridMultilevel"/>
    <w:tmpl w:val="AA40DF46"/>
    <w:lvl w:ilvl="0" w:tplc="B004143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">
    <w:nsid w:val="32C147AF"/>
    <w:multiLevelType w:val="hybridMultilevel"/>
    <w:tmpl w:val="B1080A48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>
    <w:nsid w:val="3C6114C6"/>
    <w:multiLevelType w:val="hybridMultilevel"/>
    <w:tmpl w:val="68A05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61416"/>
    <w:multiLevelType w:val="hybridMultilevel"/>
    <w:tmpl w:val="79866DFA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>
    <w:nsid w:val="4CC1580A"/>
    <w:multiLevelType w:val="hybridMultilevel"/>
    <w:tmpl w:val="7D50C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57064"/>
    <w:multiLevelType w:val="hybridMultilevel"/>
    <w:tmpl w:val="7D3CE21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D24148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8">
    <w:nsid w:val="5DB66458"/>
    <w:multiLevelType w:val="hybridMultilevel"/>
    <w:tmpl w:val="3FEA6EB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2E3DFD"/>
    <w:multiLevelType w:val="hybridMultilevel"/>
    <w:tmpl w:val="9A343ACA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AB5AB8"/>
    <w:multiLevelType w:val="hybridMultilevel"/>
    <w:tmpl w:val="6BDA11B2"/>
    <w:lvl w:ilvl="0" w:tplc="28D4A3D6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1">
    <w:nsid w:val="731B14EA"/>
    <w:multiLevelType w:val="hybridMultilevel"/>
    <w:tmpl w:val="C92E83EE"/>
    <w:lvl w:ilvl="0" w:tplc="51300D0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73BD6636"/>
    <w:multiLevelType w:val="hybridMultilevel"/>
    <w:tmpl w:val="CEBECF10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7B6F19"/>
    <w:multiLevelType w:val="hybridMultilevel"/>
    <w:tmpl w:val="77545ADA"/>
    <w:lvl w:ilvl="0" w:tplc="70EA5432">
      <w:start w:val="1"/>
      <w:numFmt w:val="decimal"/>
      <w:lvlText w:val="%1."/>
      <w:lvlJc w:val="left"/>
      <w:pPr>
        <w:ind w:left="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7"/>
  </w:num>
  <w:num w:numId="7">
    <w:abstractNumId w:val="5"/>
  </w:num>
  <w:num w:numId="8">
    <w:abstractNumId w:val="7"/>
  </w:num>
  <w:num w:numId="9">
    <w:abstractNumId w:val="15"/>
  </w:num>
  <w:num w:numId="10">
    <w:abstractNumId w:val="9"/>
  </w:num>
  <w:num w:numId="11">
    <w:abstractNumId w:val="21"/>
  </w:num>
  <w:num w:numId="12">
    <w:abstractNumId w:val="18"/>
  </w:num>
  <w:num w:numId="13">
    <w:abstractNumId w:val="8"/>
  </w:num>
  <w:num w:numId="14">
    <w:abstractNumId w:val="20"/>
  </w:num>
  <w:num w:numId="15">
    <w:abstractNumId w:val="13"/>
  </w:num>
  <w:num w:numId="16">
    <w:abstractNumId w:val="23"/>
  </w:num>
  <w:num w:numId="17">
    <w:abstractNumId w:val="12"/>
  </w:num>
  <w:num w:numId="18">
    <w:abstractNumId w:val="11"/>
  </w:num>
  <w:num w:numId="19">
    <w:abstractNumId w:val="14"/>
  </w:num>
  <w:num w:numId="20">
    <w:abstractNumId w:val="10"/>
  </w:num>
  <w:num w:numId="21">
    <w:abstractNumId w:val="19"/>
  </w:num>
  <w:num w:numId="22">
    <w:abstractNumId w:val="6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autoHyphenation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B8D"/>
    <w:rsid w:val="000251F3"/>
    <w:rsid w:val="00027E11"/>
    <w:rsid w:val="00032B1D"/>
    <w:rsid w:val="00053097"/>
    <w:rsid w:val="00055CA8"/>
    <w:rsid w:val="000617EA"/>
    <w:rsid w:val="00061D3E"/>
    <w:rsid w:val="000656D6"/>
    <w:rsid w:val="00071257"/>
    <w:rsid w:val="000728A5"/>
    <w:rsid w:val="00083EF7"/>
    <w:rsid w:val="00092922"/>
    <w:rsid w:val="000A58C2"/>
    <w:rsid w:val="000D59DC"/>
    <w:rsid w:val="000E1D8C"/>
    <w:rsid w:val="000F647D"/>
    <w:rsid w:val="00100444"/>
    <w:rsid w:val="0010288A"/>
    <w:rsid w:val="00110A40"/>
    <w:rsid w:val="00111C2B"/>
    <w:rsid w:val="00112BE6"/>
    <w:rsid w:val="00115417"/>
    <w:rsid w:val="001228F3"/>
    <w:rsid w:val="00141D3C"/>
    <w:rsid w:val="00154003"/>
    <w:rsid w:val="00170460"/>
    <w:rsid w:val="00183216"/>
    <w:rsid w:val="00190E40"/>
    <w:rsid w:val="001A50BC"/>
    <w:rsid w:val="001B22D7"/>
    <w:rsid w:val="001C5BB7"/>
    <w:rsid w:val="001D799F"/>
    <w:rsid w:val="001E105E"/>
    <w:rsid w:val="001F7AFB"/>
    <w:rsid w:val="00205014"/>
    <w:rsid w:val="00237703"/>
    <w:rsid w:val="00241995"/>
    <w:rsid w:val="00243DD3"/>
    <w:rsid w:val="0025280B"/>
    <w:rsid w:val="00254F40"/>
    <w:rsid w:val="00271CBB"/>
    <w:rsid w:val="00272906"/>
    <w:rsid w:val="00281AF4"/>
    <w:rsid w:val="002846AB"/>
    <w:rsid w:val="00290B19"/>
    <w:rsid w:val="002943CC"/>
    <w:rsid w:val="002C248F"/>
    <w:rsid w:val="002D005D"/>
    <w:rsid w:val="002D0417"/>
    <w:rsid w:val="002D411A"/>
    <w:rsid w:val="002D57DF"/>
    <w:rsid w:val="002D6D6F"/>
    <w:rsid w:val="002E4027"/>
    <w:rsid w:val="002F7459"/>
    <w:rsid w:val="00311B56"/>
    <w:rsid w:val="00322793"/>
    <w:rsid w:val="0032791C"/>
    <w:rsid w:val="00357452"/>
    <w:rsid w:val="003618CC"/>
    <w:rsid w:val="00367855"/>
    <w:rsid w:val="0039360A"/>
    <w:rsid w:val="003A641F"/>
    <w:rsid w:val="003B6849"/>
    <w:rsid w:val="003D161D"/>
    <w:rsid w:val="003D2C20"/>
    <w:rsid w:val="003E07D7"/>
    <w:rsid w:val="003E5B63"/>
    <w:rsid w:val="003F13DC"/>
    <w:rsid w:val="004148BD"/>
    <w:rsid w:val="0042056F"/>
    <w:rsid w:val="00420FAE"/>
    <w:rsid w:val="004360A1"/>
    <w:rsid w:val="00442FDA"/>
    <w:rsid w:val="0044443F"/>
    <w:rsid w:val="004476D5"/>
    <w:rsid w:val="00453F5E"/>
    <w:rsid w:val="00460BF2"/>
    <w:rsid w:val="004804C0"/>
    <w:rsid w:val="004822EE"/>
    <w:rsid w:val="00494905"/>
    <w:rsid w:val="004B0AA6"/>
    <w:rsid w:val="004B1E1D"/>
    <w:rsid w:val="004C1D7A"/>
    <w:rsid w:val="004C2032"/>
    <w:rsid w:val="004C3B8D"/>
    <w:rsid w:val="004C4B0A"/>
    <w:rsid w:val="004D43C7"/>
    <w:rsid w:val="004E775D"/>
    <w:rsid w:val="004F3226"/>
    <w:rsid w:val="004F79AA"/>
    <w:rsid w:val="00505A60"/>
    <w:rsid w:val="005119A9"/>
    <w:rsid w:val="005216FF"/>
    <w:rsid w:val="00565EA0"/>
    <w:rsid w:val="005661E1"/>
    <w:rsid w:val="00577858"/>
    <w:rsid w:val="005D1046"/>
    <w:rsid w:val="005E0C03"/>
    <w:rsid w:val="005F6A8A"/>
    <w:rsid w:val="00617229"/>
    <w:rsid w:val="00624B9F"/>
    <w:rsid w:val="0062635B"/>
    <w:rsid w:val="006342BF"/>
    <w:rsid w:val="0068038F"/>
    <w:rsid w:val="00686DB5"/>
    <w:rsid w:val="00692C61"/>
    <w:rsid w:val="006A7216"/>
    <w:rsid w:val="006C1C65"/>
    <w:rsid w:val="006E557A"/>
    <w:rsid w:val="006F04B6"/>
    <w:rsid w:val="006F0899"/>
    <w:rsid w:val="00704F27"/>
    <w:rsid w:val="0070656D"/>
    <w:rsid w:val="0071629A"/>
    <w:rsid w:val="00776A05"/>
    <w:rsid w:val="007818DC"/>
    <w:rsid w:val="00785304"/>
    <w:rsid w:val="00785547"/>
    <w:rsid w:val="00786588"/>
    <w:rsid w:val="007B15E5"/>
    <w:rsid w:val="007B594C"/>
    <w:rsid w:val="007B659D"/>
    <w:rsid w:val="007E2A61"/>
    <w:rsid w:val="007E7433"/>
    <w:rsid w:val="00823267"/>
    <w:rsid w:val="008323B8"/>
    <w:rsid w:val="00856324"/>
    <w:rsid w:val="00861FD7"/>
    <w:rsid w:val="00866E09"/>
    <w:rsid w:val="008712D8"/>
    <w:rsid w:val="00885326"/>
    <w:rsid w:val="00890A2B"/>
    <w:rsid w:val="008C6811"/>
    <w:rsid w:val="008C7CFD"/>
    <w:rsid w:val="008E179A"/>
    <w:rsid w:val="008E30FE"/>
    <w:rsid w:val="008F1E9E"/>
    <w:rsid w:val="00900146"/>
    <w:rsid w:val="009042BC"/>
    <w:rsid w:val="0090564E"/>
    <w:rsid w:val="00916461"/>
    <w:rsid w:val="00920288"/>
    <w:rsid w:val="0092265B"/>
    <w:rsid w:val="009301F4"/>
    <w:rsid w:val="00932316"/>
    <w:rsid w:val="009502CB"/>
    <w:rsid w:val="00961D75"/>
    <w:rsid w:val="00972BF0"/>
    <w:rsid w:val="00997869"/>
    <w:rsid w:val="009A16DE"/>
    <w:rsid w:val="009A6175"/>
    <w:rsid w:val="009C7374"/>
    <w:rsid w:val="00A03149"/>
    <w:rsid w:val="00A07B08"/>
    <w:rsid w:val="00A22A86"/>
    <w:rsid w:val="00A260C9"/>
    <w:rsid w:val="00A27467"/>
    <w:rsid w:val="00A42205"/>
    <w:rsid w:val="00A51665"/>
    <w:rsid w:val="00A51DCC"/>
    <w:rsid w:val="00A60FC4"/>
    <w:rsid w:val="00A74731"/>
    <w:rsid w:val="00A74AAB"/>
    <w:rsid w:val="00A74BC6"/>
    <w:rsid w:val="00A77A60"/>
    <w:rsid w:val="00A95220"/>
    <w:rsid w:val="00AA5488"/>
    <w:rsid w:val="00AB267F"/>
    <w:rsid w:val="00AD6682"/>
    <w:rsid w:val="00AE0B69"/>
    <w:rsid w:val="00AE2256"/>
    <w:rsid w:val="00B020B2"/>
    <w:rsid w:val="00B17C24"/>
    <w:rsid w:val="00B41497"/>
    <w:rsid w:val="00B5456B"/>
    <w:rsid w:val="00B5480D"/>
    <w:rsid w:val="00B701E7"/>
    <w:rsid w:val="00B8331F"/>
    <w:rsid w:val="00B9349F"/>
    <w:rsid w:val="00BD1169"/>
    <w:rsid w:val="00BD3334"/>
    <w:rsid w:val="00BF22C8"/>
    <w:rsid w:val="00BF4BC7"/>
    <w:rsid w:val="00BF7616"/>
    <w:rsid w:val="00C16379"/>
    <w:rsid w:val="00C2213D"/>
    <w:rsid w:val="00C45C22"/>
    <w:rsid w:val="00C5684A"/>
    <w:rsid w:val="00C63E6F"/>
    <w:rsid w:val="00C719B0"/>
    <w:rsid w:val="00CA23FB"/>
    <w:rsid w:val="00CB2D07"/>
    <w:rsid w:val="00CC6982"/>
    <w:rsid w:val="00CC6CEE"/>
    <w:rsid w:val="00CE67C0"/>
    <w:rsid w:val="00CE762D"/>
    <w:rsid w:val="00CF310F"/>
    <w:rsid w:val="00D15BF7"/>
    <w:rsid w:val="00D15E6C"/>
    <w:rsid w:val="00D32D4F"/>
    <w:rsid w:val="00D61555"/>
    <w:rsid w:val="00D7733E"/>
    <w:rsid w:val="00D80BDA"/>
    <w:rsid w:val="00D91C9E"/>
    <w:rsid w:val="00D97B37"/>
    <w:rsid w:val="00DA6DB0"/>
    <w:rsid w:val="00DE75AD"/>
    <w:rsid w:val="00DF4FF7"/>
    <w:rsid w:val="00E03D5C"/>
    <w:rsid w:val="00E065B9"/>
    <w:rsid w:val="00E22FE0"/>
    <w:rsid w:val="00E314A1"/>
    <w:rsid w:val="00E322ED"/>
    <w:rsid w:val="00E43971"/>
    <w:rsid w:val="00E6394D"/>
    <w:rsid w:val="00E6562F"/>
    <w:rsid w:val="00E723DE"/>
    <w:rsid w:val="00E749B5"/>
    <w:rsid w:val="00E84BE8"/>
    <w:rsid w:val="00EB3732"/>
    <w:rsid w:val="00EC03FB"/>
    <w:rsid w:val="00ED00FE"/>
    <w:rsid w:val="00EE30EF"/>
    <w:rsid w:val="00EF5A18"/>
    <w:rsid w:val="00F25D85"/>
    <w:rsid w:val="00F36AC5"/>
    <w:rsid w:val="00F71DB1"/>
    <w:rsid w:val="00F77021"/>
    <w:rsid w:val="00F87956"/>
    <w:rsid w:val="00FA0C5F"/>
    <w:rsid w:val="00FA44AC"/>
    <w:rsid w:val="00FA6F72"/>
    <w:rsid w:val="00FC407D"/>
    <w:rsid w:val="00FF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20">
    <w:name w:val="Body Text Indent 2"/>
    <w:basedOn w:val="a"/>
    <w:link w:val="21"/>
    <w:uiPriority w:val="99"/>
    <w:semiHidden/>
    <w:unhideWhenUsed/>
    <w:rsid w:val="007162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71629A"/>
    <w:rPr>
      <w:rFonts w:cs="Arial Unicode M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Bodytext3">
    <w:name w:val="Body text (3)_"/>
    <w:basedOn w:val="a0"/>
    <w:link w:val="Bodytext30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3Italic">
    <w:name w:val="Body text (3) + Italic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">
    <w:name w:val="Body text (4)_"/>
    <w:basedOn w:val="a0"/>
    <w:link w:val="Bodytext41"/>
    <w:uiPriority w:val="99"/>
    <w:locked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4Italic">
    <w:name w:val="Body text (4) + Italic"/>
    <w:basedOn w:val="Bodytext4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">
    <w:name w:val="Основной текст Знак1"/>
    <w:basedOn w:val="a0"/>
    <w:link w:val="a4"/>
    <w:uiPriority w:val="99"/>
    <w:locked/>
    <w:rPr>
      <w:rFonts w:ascii="Times New Roman" w:hAnsi="Times New Roman" w:cs="Times New Roman"/>
      <w:spacing w:val="0"/>
      <w:sz w:val="22"/>
      <w:szCs w:val="22"/>
    </w:rPr>
  </w:style>
  <w:style w:type="character" w:customStyle="1" w:styleId="BodytextBold">
    <w:name w:val="Body text + Bold"/>
    <w:basedOn w:val="1"/>
    <w:uiPriority w:val="99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Bodytext10pt">
    <w:name w:val="Body text + 10 pt"/>
    <w:aliases w:val="Small Caps"/>
    <w:basedOn w:val="1"/>
    <w:uiPriority w:val="99"/>
    <w:rPr>
      <w:rFonts w:ascii="Times New Roman" w:hAnsi="Times New Roman" w:cs="Times New Roman"/>
      <w:smallCaps/>
      <w:spacing w:val="0"/>
      <w:sz w:val="20"/>
      <w:szCs w:val="20"/>
      <w:lang w:val="en-US" w:eastAsia="en-US"/>
    </w:rPr>
  </w:style>
  <w:style w:type="character" w:customStyle="1" w:styleId="Bodytext9pt">
    <w:name w:val="Body text + 9 pt"/>
    <w:basedOn w:val="1"/>
    <w:uiPriority w:val="99"/>
    <w:rPr>
      <w:rFonts w:ascii="Times New Roman" w:hAnsi="Times New Roman" w:cs="Times New Roman"/>
      <w:spacing w:val="0"/>
      <w:sz w:val="18"/>
      <w:szCs w:val="18"/>
    </w:rPr>
  </w:style>
  <w:style w:type="character" w:customStyle="1" w:styleId="Bodytext3Italic1">
    <w:name w:val="Body text (3) + Italic1"/>
    <w:basedOn w:val="Bodytext3"/>
    <w:uiPriority w:val="99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Bodytext40">
    <w:name w:val="Body text (4)"/>
    <w:basedOn w:val="Bodytext4"/>
    <w:uiPriority w:val="99"/>
    <w:rPr>
      <w:rFonts w:ascii="Times New Roman" w:hAnsi="Times New Roman" w:cs="Times New Roman"/>
      <w:b/>
      <w:bCs/>
      <w:spacing w:val="0"/>
      <w:sz w:val="22"/>
      <w:szCs w:val="22"/>
      <w:u w:val="single"/>
    </w:rPr>
  </w:style>
  <w:style w:type="character" w:customStyle="1" w:styleId="Bodytext5">
    <w:name w:val="Body text (5)_"/>
    <w:basedOn w:val="a0"/>
    <w:link w:val="Bodytext51"/>
    <w:uiPriority w:val="99"/>
    <w:locked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50">
    <w:name w:val="Body text (5)"/>
    <w:basedOn w:val="Bodytext5"/>
    <w:uiPriority w:val="99"/>
    <w:rPr>
      <w:rFonts w:ascii="Times New Roman" w:hAnsi="Times New Roman" w:cs="Times New Roman"/>
      <w:b/>
      <w:bCs/>
      <w:spacing w:val="0"/>
      <w:sz w:val="23"/>
      <w:szCs w:val="23"/>
      <w:u w:val="single"/>
    </w:rPr>
  </w:style>
  <w:style w:type="character" w:customStyle="1" w:styleId="Bodytext5Spacing-1pt">
    <w:name w:val="Body text (5) + Spacing -1 pt"/>
    <w:basedOn w:val="Bodytext5"/>
    <w:uiPriority w:val="99"/>
    <w:rPr>
      <w:rFonts w:ascii="Times New Roman" w:hAnsi="Times New Roman" w:cs="Times New Roman"/>
      <w:b/>
      <w:bCs/>
      <w:spacing w:val="-20"/>
      <w:sz w:val="23"/>
      <w:szCs w:val="23"/>
    </w:rPr>
  </w:style>
  <w:style w:type="character" w:customStyle="1" w:styleId="Bodytext5Spacing-1pt1">
    <w:name w:val="Body text (5) + Spacing -1 pt1"/>
    <w:basedOn w:val="Bodytext5"/>
    <w:uiPriority w:val="99"/>
    <w:rPr>
      <w:rFonts w:ascii="Times New Roman" w:hAnsi="Times New Roman" w:cs="Times New Roman"/>
      <w:b/>
      <w:bCs/>
      <w:noProof/>
      <w:spacing w:val="-20"/>
      <w:sz w:val="23"/>
      <w:szCs w:val="23"/>
    </w:rPr>
  </w:style>
  <w:style w:type="paragraph" w:customStyle="1" w:styleId="Bodytext30">
    <w:name w:val="Body text (3)"/>
    <w:basedOn w:val="a"/>
    <w:link w:val="Bodytext3"/>
    <w:uiPriority w:val="99"/>
    <w:pPr>
      <w:shd w:val="clear" w:color="auto" w:fill="FFFFFF"/>
      <w:spacing w:before="840" w:line="274" w:lineRule="exact"/>
      <w:jc w:val="center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customStyle="1" w:styleId="Bodytext41">
    <w:name w:val="Body text (4)1"/>
    <w:basedOn w:val="a"/>
    <w:link w:val="Bodytext4"/>
    <w:uiPriority w:val="99"/>
    <w:pPr>
      <w:shd w:val="clear" w:color="auto" w:fill="FFFFFF"/>
      <w:spacing w:before="480" w:after="360" w:line="240" w:lineRule="atLeast"/>
      <w:jc w:val="both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Pr>
      <w:rFonts w:cs="Arial Unicode MS"/>
      <w:color w:val="000000"/>
    </w:rPr>
  </w:style>
  <w:style w:type="character" w:customStyle="1" w:styleId="5">
    <w:name w:val="Основной текст Знак5"/>
    <w:basedOn w:val="a0"/>
    <w:uiPriority w:val="99"/>
    <w:semiHidden/>
    <w:rPr>
      <w:rFonts w:cs="Arial Unicode MS"/>
      <w:color w:val="000000"/>
    </w:rPr>
  </w:style>
  <w:style w:type="character" w:customStyle="1" w:styleId="4">
    <w:name w:val="Основной текст Знак4"/>
    <w:basedOn w:val="a0"/>
    <w:uiPriority w:val="99"/>
    <w:semiHidden/>
    <w:rPr>
      <w:rFonts w:cs="Arial Unicode MS"/>
      <w:color w:val="000000"/>
    </w:rPr>
  </w:style>
  <w:style w:type="character" w:customStyle="1" w:styleId="3">
    <w:name w:val="Основной текст Знак3"/>
    <w:basedOn w:val="a0"/>
    <w:uiPriority w:val="99"/>
    <w:semiHidden/>
    <w:rPr>
      <w:rFonts w:cs="Arial Unicode MS"/>
      <w:color w:val="000000"/>
    </w:rPr>
  </w:style>
  <w:style w:type="character" w:customStyle="1" w:styleId="2">
    <w:name w:val="Основной текст Знак2"/>
    <w:basedOn w:val="a0"/>
    <w:uiPriority w:val="99"/>
    <w:semiHidden/>
    <w:rPr>
      <w:rFonts w:cs="Arial Unicode MS"/>
      <w:color w:val="000000"/>
    </w:rPr>
  </w:style>
  <w:style w:type="paragraph" w:customStyle="1" w:styleId="Bodytext51">
    <w:name w:val="Body text (5)1"/>
    <w:basedOn w:val="a"/>
    <w:link w:val="Bodytext5"/>
    <w:uiPriority w:val="99"/>
    <w:pPr>
      <w:shd w:val="clear" w:color="auto" w:fill="FFFFFF"/>
      <w:spacing w:line="270" w:lineRule="exact"/>
    </w:pPr>
    <w:rPr>
      <w:rFonts w:ascii="Times New Roman" w:hAnsi="Times New Roman" w:cs="Times New Roman"/>
      <w:b/>
      <w:bCs/>
      <w:color w:val="auto"/>
      <w:sz w:val="23"/>
      <w:szCs w:val="23"/>
    </w:rPr>
  </w:style>
  <w:style w:type="paragraph" w:styleId="a6">
    <w:name w:val="List Paragraph"/>
    <w:basedOn w:val="a"/>
    <w:uiPriority w:val="34"/>
    <w:qFormat/>
    <w:rsid w:val="00861FD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84A"/>
    <w:rPr>
      <w:rFonts w:cs="Arial Unicode MS"/>
      <w:color w:val="000000"/>
    </w:rPr>
  </w:style>
  <w:style w:type="paragraph" w:styleId="a9">
    <w:name w:val="footer"/>
    <w:basedOn w:val="a"/>
    <w:link w:val="aa"/>
    <w:uiPriority w:val="99"/>
    <w:unhideWhenUsed/>
    <w:rsid w:val="00C5684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5684A"/>
    <w:rPr>
      <w:rFonts w:cs="Arial Unicode MS"/>
      <w:color w:val="000000"/>
    </w:rPr>
  </w:style>
  <w:style w:type="character" w:styleId="ab">
    <w:name w:val="annotation reference"/>
    <w:basedOn w:val="a0"/>
    <w:uiPriority w:val="99"/>
    <w:semiHidden/>
    <w:unhideWhenUsed/>
    <w:rsid w:val="00183216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832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83216"/>
    <w:rPr>
      <w:rFonts w:cs="Arial Unicode MS"/>
      <w:color w:val="000000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3216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3216"/>
    <w:rPr>
      <w:rFonts w:cs="Arial Unicode MS"/>
      <w:b/>
      <w:bCs/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8321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83216"/>
    <w:rPr>
      <w:rFonts w:ascii="Tahoma" w:hAnsi="Tahoma" w:cs="Tahoma"/>
      <w:color w:val="000000"/>
      <w:sz w:val="16"/>
      <w:szCs w:val="16"/>
    </w:rPr>
  </w:style>
  <w:style w:type="paragraph" w:styleId="20">
    <w:name w:val="Body Text Indent 2"/>
    <w:basedOn w:val="a"/>
    <w:link w:val="21"/>
    <w:uiPriority w:val="99"/>
    <w:semiHidden/>
    <w:unhideWhenUsed/>
    <w:rsid w:val="007162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71629A"/>
    <w:rPr>
      <w:rFonts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9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06002-4D84-4112-BEBA-C9ED2E9D6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1682</Words>
  <Characters>10753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Ильенков Николай Викторович</dc:creator>
  <cp:lastModifiedBy>Прокудина-Старунская Ульяна Валерьевна</cp:lastModifiedBy>
  <cp:revision>4</cp:revision>
  <cp:lastPrinted>2012-02-28T06:28:00Z</cp:lastPrinted>
  <dcterms:created xsi:type="dcterms:W3CDTF">2012-04-25T12:39:00Z</dcterms:created>
  <dcterms:modified xsi:type="dcterms:W3CDTF">2012-05-14T11:01:00Z</dcterms:modified>
</cp:coreProperties>
</file>